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3027" w14:textId="48C9091E" w:rsidR="005A6208" w:rsidRPr="00FE0CF9" w:rsidRDefault="008469A4" w:rsidP="00EE1169">
      <w:pPr>
        <w:spacing w:after="0" w:line="276" w:lineRule="auto"/>
        <w:contextualSpacing/>
        <w:rPr>
          <w:rFonts w:ascii="Gotham Book" w:hAnsi="Gotham Book" w:cstheme="majorBidi"/>
          <w:sz w:val="20"/>
          <w:szCs w:val="20"/>
        </w:rPr>
      </w:pPr>
      <w:r w:rsidRPr="00FE0CF9">
        <w:rPr>
          <w:rFonts w:ascii="Gotham Book" w:hAnsi="Gotham Book" w:cstheme="majorBidi"/>
          <w:noProof/>
          <w:sz w:val="21"/>
          <w:szCs w:val="21"/>
          <w:lang w:val="en-US"/>
        </w:rPr>
        <w:drawing>
          <wp:anchor distT="0" distB="0" distL="114300" distR="114300" simplePos="0" relativeHeight="251659264" behindDoc="0" locked="0" layoutInCell="1" allowOverlap="1" wp14:anchorId="2B9F2572" wp14:editId="251470B8">
            <wp:simplePos x="0" y="0"/>
            <wp:positionH relativeFrom="margin">
              <wp:align>right</wp:align>
            </wp:positionH>
            <wp:positionV relativeFrom="margin">
              <wp:posOffset>-219075</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B27" w:rsidRPr="00FE0CF9">
        <w:rPr>
          <w:rFonts w:ascii="Gotham Book" w:hAnsi="Gotham Book" w:cstheme="majorBidi"/>
          <w:noProof/>
          <w:sz w:val="20"/>
          <w:szCs w:val="20"/>
          <w:lang w:val="en-US"/>
        </w:rPr>
        <w:drawing>
          <wp:anchor distT="0" distB="0" distL="114300" distR="114300" simplePos="0" relativeHeight="251657216" behindDoc="1" locked="0" layoutInCell="1" allowOverlap="1" wp14:anchorId="5805E681" wp14:editId="636F9DBC">
            <wp:simplePos x="0" y="0"/>
            <wp:positionH relativeFrom="margin">
              <wp:align>left</wp:align>
            </wp:positionH>
            <wp:positionV relativeFrom="paragraph">
              <wp:posOffset>0</wp:posOffset>
            </wp:positionV>
            <wp:extent cx="1981200" cy="540774"/>
            <wp:effectExtent l="0" t="0" r="0" b="0"/>
            <wp:wrapTight wrapText="bothSides">
              <wp:wrapPolygon edited="0">
                <wp:start x="0" y="0"/>
                <wp:lineTo x="0" y="20559"/>
                <wp:lineTo x="21392" y="20559"/>
                <wp:lineTo x="21392" y="0"/>
                <wp:lineTo x="0" y="0"/>
              </wp:wrapPolygon>
            </wp:wrapTight>
            <wp:docPr id="1" name="Picture 1" descr="S:\Clients, current\(81) Delfina Foundation\Materials\LOGOS\Delfin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s, current\(81) Delfina Foundation\Materials\LOGOS\Delfina Founda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540774"/>
                    </a:xfrm>
                    <a:prstGeom prst="rect">
                      <a:avLst/>
                    </a:prstGeom>
                    <a:noFill/>
                    <a:ln>
                      <a:noFill/>
                    </a:ln>
                  </pic:spPr>
                </pic:pic>
              </a:graphicData>
            </a:graphic>
          </wp:anchor>
        </w:drawing>
      </w:r>
    </w:p>
    <w:p w14:paraId="69FE27C6" w14:textId="77777777" w:rsidR="00077B27" w:rsidRPr="00FE0CF9" w:rsidRDefault="00077B27" w:rsidP="00EE1169">
      <w:pPr>
        <w:spacing w:after="0" w:line="276" w:lineRule="auto"/>
        <w:contextualSpacing/>
        <w:rPr>
          <w:rFonts w:ascii="Gotham Book" w:hAnsi="Gotham Book" w:cstheme="majorBidi"/>
          <w:sz w:val="20"/>
          <w:szCs w:val="20"/>
        </w:rPr>
      </w:pPr>
    </w:p>
    <w:p w14:paraId="5648CE70" w14:textId="77777777" w:rsidR="00077B27" w:rsidRPr="00FE0CF9" w:rsidRDefault="00077B27" w:rsidP="00EE1169">
      <w:pPr>
        <w:spacing w:after="0" w:line="276" w:lineRule="auto"/>
        <w:contextualSpacing/>
        <w:rPr>
          <w:rFonts w:ascii="Gotham Book" w:hAnsi="Gotham Book" w:cstheme="majorBidi"/>
          <w:sz w:val="20"/>
          <w:szCs w:val="20"/>
        </w:rPr>
      </w:pPr>
    </w:p>
    <w:p w14:paraId="42249407" w14:textId="77777777" w:rsidR="00077B27" w:rsidRPr="00FE0CF9" w:rsidRDefault="00077B27" w:rsidP="00EE1169">
      <w:pPr>
        <w:spacing w:after="0" w:line="276" w:lineRule="auto"/>
        <w:contextualSpacing/>
        <w:rPr>
          <w:rFonts w:ascii="Gotham Book" w:hAnsi="Gotham Book" w:cstheme="majorBidi"/>
          <w:sz w:val="20"/>
          <w:szCs w:val="20"/>
        </w:rPr>
      </w:pPr>
    </w:p>
    <w:p w14:paraId="104F9541" w14:textId="77777777" w:rsidR="00077B27" w:rsidRPr="00FE0CF9" w:rsidRDefault="00077B27" w:rsidP="00EE1169">
      <w:pPr>
        <w:spacing w:after="0" w:line="276" w:lineRule="auto"/>
        <w:contextualSpacing/>
        <w:rPr>
          <w:rFonts w:ascii="Gotham Book" w:hAnsi="Gotham Book" w:cstheme="majorBidi"/>
          <w:sz w:val="20"/>
          <w:szCs w:val="20"/>
        </w:rPr>
      </w:pPr>
    </w:p>
    <w:p w14:paraId="5EFE98A6" w14:textId="3DABBA10" w:rsidR="00077B27" w:rsidRPr="00FE0CF9" w:rsidRDefault="00391368" w:rsidP="00EE1169">
      <w:pPr>
        <w:spacing w:after="0" w:line="276" w:lineRule="auto"/>
        <w:contextualSpacing/>
        <w:rPr>
          <w:rFonts w:ascii="Gotham Book" w:hAnsi="Gotham Book" w:cstheme="majorBidi"/>
          <w:sz w:val="20"/>
          <w:szCs w:val="20"/>
        </w:rPr>
      </w:pPr>
      <w:r w:rsidRPr="00FE0CF9">
        <w:rPr>
          <w:rFonts w:ascii="Gotham Book" w:hAnsi="Gotham Book" w:cstheme="majorBidi"/>
          <w:sz w:val="20"/>
          <w:szCs w:val="20"/>
        </w:rPr>
        <w:t>For immediate release</w:t>
      </w:r>
    </w:p>
    <w:p w14:paraId="743327A3" w14:textId="0189F564" w:rsidR="008469A4" w:rsidRPr="00FE0CF9" w:rsidRDefault="008469A4" w:rsidP="00E467B3">
      <w:pPr>
        <w:spacing w:after="0" w:line="276" w:lineRule="auto"/>
        <w:contextualSpacing/>
        <w:rPr>
          <w:rFonts w:ascii="Gotham Book" w:hAnsi="Gotham Book" w:cstheme="majorBidi"/>
          <w:sz w:val="20"/>
          <w:szCs w:val="20"/>
        </w:rPr>
      </w:pPr>
      <w:r w:rsidRPr="00FE0CF9">
        <w:rPr>
          <w:rFonts w:ascii="Gotham Book" w:hAnsi="Gotham Book" w:cstheme="majorBidi"/>
          <w:sz w:val="20"/>
          <w:szCs w:val="20"/>
        </w:rPr>
        <w:t xml:space="preserve">February </w:t>
      </w:r>
      <w:r w:rsidR="002F6FF1" w:rsidRPr="00FE0CF9">
        <w:rPr>
          <w:rFonts w:ascii="Gotham Book" w:hAnsi="Gotham Book" w:cstheme="majorBidi"/>
          <w:sz w:val="20"/>
          <w:szCs w:val="20"/>
        </w:rPr>
        <w:t>24</w:t>
      </w:r>
      <w:r w:rsidRPr="00FE0CF9">
        <w:rPr>
          <w:rFonts w:ascii="Gotham Book" w:hAnsi="Gotham Book" w:cstheme="majorBidi"/>
          <w:sz w:val="20"/>
          <w:szCs w:val="20"/>
        </w:rPr>
        <w:t>, 2016</w:t>
      </w:r>
    </w:p>
    <w:p w14:paraId="6832F61D" w14:textId="77777777" w:rsidR="006C2D09" w:rsidRPr="00FE0CF9" w:rsidRDefault="006C2D09" w:rsidP="00EE1169">
      <w:pPr>
        <w:spacing w:after="0" w:line="276" w:lineRule="auto"/>
        <w:contextualSpacing/>
        <w:jc w:val="center"/>
        <w:rPr>
          <w:rFonts w:ascii="Gotham Book" w:hAnsi="Gotham Book" w:cstheme="majorBidi"/>
          <w:sz w:val="20"/>
          <w:szCs w:val="20"/>
        </w:rPr>
      </w:pPr>
    </w:p>
    <w:p w14:paraId="0618A043" w14:textId="7EF6E563" w:rsidR="006C2D09" w:rsidRPr="00FE0CF9" w:rsidRDefault="00247FE0" w:rsidP="00EE1169">
      <w:pPr>
        <w:spacing w:after="0" w:line="276" w:lineRule="auto"/>
        <w:contextualSpacing/>
        <w:jc w:val="center"/>
        <w:rPr>
          <w:rFonts w:ascii="Gotham Bold" w:hAnsi="Gotham Bold" w:cstheme="majorBidi"/>
          <w:sz w:val="28"/>
          <w:szCs w:val="28"/>
        </w:rPr>
      </w:pPr>
      <w:r w:rsidRPr="00FE0CF9">
        <w:rPr>
          <w:rFonts w:ascii="Gotham Bold" w:hAnsi="Gotham Bold" w:cstheme="majorBidi"/>
          <w:sz w:val="28"/>
          <w:szCs w:val="28"/>
        </w:rPr>
        <w:t xml:space="preserve">ART DUBAI AND DELFINA FOUNDATION REVEAL DETAILS OF </w:t>
      </w:r>
      <w:r w:rsidR="001040E5" w:rsidRPr="00FE0CF9">
        <w:rPr>
          <w:rFonts w:ascii="Gotham Bold" w:hAnsi="Gotham Bold" w:cstheme="majorBidi"/>
          <w:sz w:val="28"/>
          <w:szCs w:val="28"/>
        </w:rPr>
        <w:t>‘</w:t>
      </w:r>
      <w:r w:rsidRPr="00FE0CF9">
        <w:rPr>
          <w:rFonts w:ascii="Gotham Bold" w:hAnsi="Gotham Bold" w:cstheme="majorBidi"/>
          <w:sz w:val="28"/>
          <w:szCs w:val="28"/>
        </w:rPr>
        <w:t>THE WEDDING PROJECT</w:t>
      </w:r>
      <w:r w:rsidR="001040E5" w:rsidRPr="00FE0CF9">
        <w:rPr>
          <w:rFonts w:ascii="Gotham Bold" w:hAnsi="Gotham Bold" w:cstheme="majorBidi"/>
          <w:sz w:val="28"/>
          <w:szCs w:val="28"/>
        </w:rPr>
        <w:t>’</w:t>
      </w:r>
    </w:p>
    <w:p w14:paraId="401D434D" w14:textId="77777777" w:rsidR="00062A39" w:rsidRPr="00FE0CF9" w:rsidRDefault="00062A39" w:rsidP="00EE1169">
      <w:pPr>
        <w:spacing w:after="0" w:line="276" w:lineRule="auto"/>
        <w:contextualSpacing/>
        <w:jc w:val="center"/>
        <w:rPr>
          <w:rFonts w:ascii="Gotham Book" w:hAnsi="Gotham Book" w:cstheme="majorBidi"/>
          <w:sz w:val="20"/>
          <w:szCs w:val="20"/>
        </w:rPr>
      </w:pPr>
    </w:p>
    <w:p w14:paraId="61C497F0" w14:textId="61C20AFC" w:rsidR="00062A39" w:rsidRPr="00FE0CF9" w:rsidRDefault="00062A39" w:rsidP="00BA72EF">
      <w:pPr>
        <w:spacing w:after="0" w:line="276" w:lineRule="auto"/>
        <w:contextualSpacing/>
        <w:jc w:val="center"/>
        <w:rPr>
          <w:rFonts w:ascii="Gotham Bold" w:hAnsi="Gotham Bold" w:cstheme="majorBidi"/>
        </w:rPr>
      </w:pPr>
      <w:r w:rsidRPr="00FE0CF9">
        <w:rPr>
          <w:rFonts w:ascii="Gotham Bold" w:hAnsi="Gotham Bold" w:cstheme="majorBidi"/>
          <w:lang w:val="en-US"/>
        </w:rPr>
        <w:t>The new site-</w:t>
      </w:r>
      <w:r w:rsidR="001040E5" w:rsidRPr="00FE0CF9">
        <w:rPr>
          <w:rFonts w:ascii="Gotham Bold" w:hAnsi="Gotham Bold" w:cstheme="majorBidi"/>
          <w:lang w:val="en-US"/>
        </w:rPr>
        <w:t>specific, immersive project and café space features</w:t>
      </w:r>
      <w:r w:rsidR="008469A4" w:rsidRPr="00FE0CF9">
        <w:rPr>
          <w:rFonts w:ascii="Gotham Bold" w:hAnsi="Gotham Bold" w:cstheme="majorBidi"/>
          <w:lang w:val="en-US"/>
        </w:rPr>
        <w:t xml:space="preserve"> </w:t>
      </w:r>
      <w:r w:rsidR="00BA72EF" w:rsidRPr="00FE0CF9">
        <w:rPr>
          <w:rFonts w:ascii="Gotham Bold" w:hAnsi="Gotham Bold" w:cstheme="majorBidi"/>
          <w:lang w:val="en-US"/>
        </w:rPr>
        <w:t xml:space="preserve">performances and </w:t>
      </w:r>
      <w:r w:rsidR="008469A4" w:rsidRPr="00FE0CF9">
        <w:rPr>
          <w:rFonts w:ascii="Gotham Bold" w:hAnsi="Gotham Bold" w:cstheme="majorBidi"/>
          <w:lang w:val="en-US"/>
        </w:rPr>
        <w:t>an</w:t>
      </w:r>
      <w:r w:rsidRPr="00FE0CF9">
        <w:rPr>
          <w:rFonts w:ascii="Gotham Bold" w:hAnsi="Gotham Bold" w:cstheme="majorBidi"/>
          <w:lang w:val="en-US"/>
        </w:rPr>
        <w:t xml:space="preserve"> eleven</w:t>
      </w:r>
      <w:r w:rsidR="00E118C2" w:rsidRPr="00FE0CF9">
        <w:rPr>
          <w:rFonts w:ascii="Gotham Bold" w:hAnsi="Gotham Bold" w:cstheme="majorBidi"/>
          <w:lang w:val="en-US"/>
        </w:rPr>
        <w:t>-</w:t>
      </w:r>
      <w:r w:rsidRPr="00FE0CF9">
        <w:rPr>
          <w:rFonts w:ascii="Gotham Bold" w:hAnsi="Gotham Bold" w:cstheme="majorBidi"/>
          <w:lang w:val="en-US"/>
        </w:rPr>
        <w:t xml:space="preserve">course </w:t>
      </w:r>
      <w:r w:rsidR="00BA72EF" w:rsidRPr="00FE0CF9">
        <w:rPr>
          <w:rFonts w:ascii="Gotham Bold" w:hAnsi="Gotham Bold" w:cstheme="majorBidi"/>
          <w:lang w:val="en-US"/>
        </w:rPr>
        <w:t xml:space="preserve">menu created entirely by artists, </w:t>
      </w:r>
      <w:r w:rsidR="001040E5" w:rsidRPr="00FE0CF9">
        <w:rPr>
          <w:rFonts w:ascii="Gotham Bold" w:hAnsi="Gotham Bold" w:cstheme="majorBidi"/>
          <w:lang w:val="en-US"/>
        </w:rPr>
        <w:t>taking</w:t>
      </w:r>
      <w:r w:rsidRPr="00FE0CF9">
        <w:rPr>
          <w:rFonts w:ascii="Gotham Bold" w:hAnsi="Gotham Bold" w:cstheme="majorBidi"/>
          <w:lang w:val="en-US"/>
        </w:rPr>
        <w:t xml:space="preserve"> place during the tent</w:t>
      </w:r>
      <w:r w:rsidR="00247FE0" w:rsidRPr="00FE0CF9">
        <w:rPr>
          <w:rFonts w:ascii="Gotham Bold" w:hAnsi="Gotham Bold" w:cstheme="majorBidi"/>
          <w:lang w:val="en-US"/>
        </w:rPr>
        <w:t>h edition of Art Dubai, March 16</w:t>
      </w:r>
      <w:r w:rsidRPr="00FE0CF9">
        <w:rPr>
          <w:rFonts w:ascii="Gotham Bold" w:hAnsi="Gotham Bold" w:cstheme="majorBidi"/>
          <w:lang w:val="en-US"/>
        </w:rPr>
        <w:t>-19 2016</w:t>
      </w:r>
    </w:p>
    <w:p w14:paraId="4606E579" w14:textId="77777777" w:rsidR="00247FE0" w:rsidRPr="00FE0CF9" w:rsidRDefault="00247FE0" w:rsidP="00EE1169">
      <w:pPr>
        <w:spacing w:after="0" w:line="276" w:lineRule="auto"/>
        <w:contextualSpacing/>
        <w:jc w:val="center"/>
        <w:rPr>
          <w:rFonts w:ascii="Gotham Book" w:hAnsi="Gotham Book" w:cstheme="majorBidi"/>
          <w:sz w:val="20"/>
          <w:szCs w:val="20"/>
        </w:rPr>
      </w:pPr>
    </w:p>
    <w:p w14:paraId="5FC57889" w14:textId="7E19C83F" w:rsidR="008D548F" w:rsidRPr="00FE0CF9" w:rsidRDefault="00E467B3" w:rsidP="005C47A1">
      <w:pPr>
        <w:spacing w:line="276" w:lineRule="auto"/>
        <w:rPr>
          <w:rFonts w:ascii="Gotham Book" w:hAnsi="Gotham Book" w:cstheme="majorBidi"/>
          <w:sz w:val="20"/>
          <w:szCs w:val="20"/>
          <w:lang w:val="en-US"/>
        </w:rPr>
      </w:pPr>
      <w:r w:rsidRPr="00FE0CF9">
        <w:rPr>
          <w:rFonts w:ascii="Gotham Bold" w:hAnsi="Gotham Bold" w:cstheme="majorBidi"/>
          <w:sz w:val="20"/>
          <w:szCs w:val="20"/>
          <w:lang w:val="en-US"/>
        </w:rPr>
        <w:t xml:space="preserve">FEBRUARY </w:t>
      </w:r>
      <w:r w:rsidR="002F6FF1" w:rsidRPr="00FE0CF9">
        <w:rPr>
          <w:rFonts w:ascii="Gotham Bold" w:hAnsi="Gotham Bold" w:cstheme="majorBidi"/>
          <w:sz w:val="20"/>
          <w:szCs w:val="20"/>
          <w:lang w:val="en-US"/>
        </w:rPr>
        <w:t>24</w:t>
      </w:r>
      <w:r w:rsidRPr="00FE0CF9">
        <w:rPr>
          <w:rFonts w:ascii="Gotham Bold" w:hAnsi="Gotham Bold" w:cstheme="majorBidi"/>
          <w:sz w:val="20"/>
          <w:szCs w:val="20"/>
          <w:lang w:val="en-US"/>
        </w:rPr>
        <w:t>, 2016 DUBAI UAE</w:t>
      </w:r>
      <w:r w:rsidRPr="00FE0CF9">
        <w:rPr>
          <w:rFonts w:ascii="Gotham Book" w:hAnsi="Gotham Book" w:cstheme="majorBidi"/>
          <w:sz w:val="20"/>
          <w:szCs w:val="20"/>
          <w:lang w:val="en-US"/>
        </w:rPr>
        <w:t xml:space="preserve"> </w:t>
      </w:r>
      <w:r w:rsidR="00391368" w:rsidRPr="00FE0CF9">
        <w:rPr>
          <w:rFonts w:ascii="Gotham Book" w:hAnsi="Gotham Book" w:cstheme="majorBidi"/>
          <w:sz w:val="20"/>
          <w:szCs w:val="20"/>
          <w:lang w:val="en-US"/>
        </w:rPr>
        <w:t xml:space="preserve">– </w:t>
      </w:r>
      <w:r w:rsidR="002448FA" w:rsidRPr="00FE0CF9">
        <w:rPr>
          <w:rFonts w:ascii="Gotham Bold" w:hAnsi="Gotham Bold" w:cstheme="majorBidi"/>
          <w:sz w:val="20"/>
          <w:szCs w:val="20"/>
          <w:lang w:val="en-US"/>
        </w:rPr>
        <w:t>Art Dubai</w:t>
      </w:r>
      <w:r w:rsidR="002448FA" w:rsidRPr="00FE0CF9">
        <w:rPr>
          <w:rFonts w:ascii="Gotham Book" w:hAnsi="Gotham Book" w:cstheme="majorBidi"/>
          <w:sz w:val="20"/>
          <w:szCs w:val="20"/>
          <w:lang w:val="en-US"/>
        </w:rPr>
        <w:t xml:space="preserve"> </w:t>
      </w:r>
      <w:r w:rsidR="008D548F" w:rsidRPr="00FE0CF9">
        <w:rPr>
          <w:rFonts w:ascii="Gotham Book" w:hAnsi="Gotham Book" w:cstheme="majorBidi"/>
          <w:sz w:val="20"/>
          <w:szCs w:val="20"/>
          <w:lang w:val="en-US"/>
        </w:rPr>
        <w:t xml:space="preserve">and </w:t>
      </w:r>
      <w:proofErr w:type="spellStart"/>
      <w:r w:rsidR="008D548F" w:rsidRPr="00FE0CF9">
        <w:rPr>
          <w:rFonts w:ascii="Gotham Bold" w:hAnsi="Gotham Bold" w:cstheme="majorBidi"/>
          <w:sz w:val="20"/>
          <w:szCs w:val="20"/>
          <w:lang w:val="en-US"/>
        </w:rPr>
        <w:t>Delfina</w:t>
      </w:r>
      <w:proofErr w:type="spellEnd"/>
      <w:r w:rsidR="008D548F" w:rsidRPr="00FE0CF9">
        <w:rPr>
          <w:rFonts w:ascii="Gotham Bold" w:hAnsi="Gotham Bold" w:cstheme="majorBidi"/>
          <w:sz w:val="20"/>
          <w:szCs w:val="20"/>
          <w:lang w:val="en-US"/>
        </w:rPr>
        <w:t xml:space="preserve"> Foundation</w:t>
      </w:r>
      <w:r w:rsidR="008D548F" w:rsidRPr="00FE0CF9">
        <w:rPr>
          <w:rFonts w:ascii="Gotham Book" w:hAnsi="Gotham Book" w:cstheme="majorBidi"/>
          <w:sz w:val="20"/>
          <w:szCs w:val="20"/>
          <w:lang w:val="en-US"/>
        </w:rPr>
        <w:t xml:space="preserve"> </w:t>
      </w:r>
      <w:r w:rsidR="00F31516" w:rsidRPr="00FE0CF9">
        <w:rPr>
          <w:rFonts w:ascii="Gotham Book" w:hAnsi="Gotham Book" w:cstheme="majorBidi"/>
          <w:sz w:val="20"/>
          <w:szCs w:val="20"/>
          <w:lang w:val="en-US"/>
        </w:rPr>
        <w:t xml:space="preserve">revealed </w:t>
      </w:r>
      <w:r w:rsidR="008D548F" w:rsidRPr="00FE0CF9">
        <w:rPr>
          <w:rFonts w:ascii="Gotham Book" w:hAnsi="Gotham Book" w:cstheme="majorBidi"/>
          <w:sz w:val="20"/>
          <w:szCs w:val="20"/>
          <w:lang w:val="en-US"/>
        </w:rPr>
        <w:t xml:space="preserve">details today of </w:t>
      </w:r>
      <w:r w:rsidR="00F31516" w:rsidRPr="00FE0CF9">
        <w:rPr>
          <w:rFonts w:ascii="Gotham Bold" w:hAnsi="Gotham Bold" w:cstheme="majorBidi"/>
          <w:iCs/>
          <w:sz w:val="20"/>
          <w:szCs w:val="20"/>
          <w:lang w:val="en-US"/>
        </w:rPr>
        <w:t>The Wedding Project</w:t>
      </w:r>
      <w:r w:rsidR="001040E5" w:rsidRPr="00FE0CF9">
        <w:rPr>
          <w:rFonts w:ascii="Gotham Book" w:hAnsi="Gotham Book" w:cstheme="majorBidi"/>
          <w:iCs/>
          <w:sz w:val="20"/>
          <w:szCs w:val="20"/>
          <w:lang w:val="en-US"/>
        </w:rPr>
        <w:t>,</w:t>
      </w:r>
      <w:r w:rsidR="001040E5" w:rsidRPr="00FE0CF9">
        <w:rPr>
          <w:rFonts w:ascii="Gotham Book" w:hAnsi="Gotham Book" w:cstheme="majorBidi"/>
          <w:sz w:val="20"/>
          <w:szCs w:val="20"/>
          <w:lang w:val="en-US"/>
        </w:rPr>
        <w:t xml:space="preserve"> a new performative project</w:t>
      </w:r>
      <w:r w:rsidRPr="00FE0CF9">
        <w:rPr>
          <w:rFonts w:ascii="Gotham Book" w:hAnsi="Gotham Book" w:cstheme="majorBidi"/>
          <w:sz w:val="20"/>
          <w:szCs w:val="20"/>
          <w:lang w:val="en-US"/>
        </w:rPr>
        <w:t xml:space="preserve"> </w:t>
      </w:r>
      <w:r w:rsidR="004648AF" w:rsidRPr="00FE0CF9">
        <w:rPr>
          <w:rFonts w:ascii="Gotham Book" w:hAnsi="Gotham Book" w:cstheme="majorBidi"/>
          <w:sz w:val="20"/>
          <w:szCs w:val="20"/>
          <w:lang w:val="en-US"/>
        </w:rPr>
        <w:t>that will playfully t</w:t>
      </w:r>
      <w:r w:rsidR="002629A0" w:rsidRPr="00FE0CF9">
        <w:rPr>
          <w:rFonts w:ascii="Gotham Book" w:hAnsi="Gotham Book" w:cstheme="majorBidi"/>
          <w:sz w:val="20"/>
          <w:szCs w:val="20"/>
          <w:lang w:val="en-US"/>
        </w:rPr>
        <w:t xml:space="preserve">ransform two rooms </w:t>
      </w:r>
      <w:r w:rsidR="00121FCE" w:rsidRPr="00FE0CF9">
        <w:rPr>
          <w:rFonts w:ascii="Gotham Book" w:hAnsi="Gotham Book" w:cstheme="majorBidi"/>
          <w:sz w:val="20"/>
          <w:szCs w:val="20"/>
          <w:lang w:val="en-US"/>
        </w:rPr>
        <w:t xml:space="preserve">at </w:t>
      </w:r>
      <w:proofErr w:type="spellStart"/>
      <w:r w:rsidR="00121FCE" w:rsidRPr="00FE0CF9">
        <w:rPr>
          <w:rFonts w:ascii="Gotham Book" w:hAnsi="Gotham Book" w:cstheme="majorBidi"/>
          <w:sz w:val="20"/>
          <w:szCs w:val="20"/>
          <w:lang w:val="en-US"/>
        </w:rPr>
        <w:t>Madinat</w:t>
      </w:r>
      <w:proofErr w:type="spellEnd"/>
      <w:r w:rsidR="00121FCE" w:rsidRPr="00FE0CF9">
        <w:rPr>
          <w:rFonts w:ascii="Gotham Book" w:hAnsi="Gotham Book" w:cstheme="majorBidi"/>
          <w:sz w:val="20"/>
          <w:szCs w:val="20"/>
          <w:lang w:val="en-US"/>
        </w:rPr>
        <w:t xml:space="preserve"> Jumeirah </w:t>
      </w:r>
      <w:r w:rsidR="00950193" w:rsidRPr="00FE0CF9">
        <w:rPr>
          <w:rFonts w:ascii="Gotham Book" w:hAnsi="Gotham Book" w:cstheme="majorBidi"/>
          <w:sz w:val="20"/>
          <w:szCs w:val="20"/>
          <w:lang w:val="en-US"/>
        </w:rPr>
        <w:t xml:space="preserve">into </w:t>
      </w:r>
      <w:r w:rsidR="001040E5" w:rsidRPr="00FE0CF9">
        <w:rPr>
          <w:rFonts w:ascii="Gotham Book" w:hAnsi="Gotham Book" w:cstheme="majorBidi"/>
          <w:sz w:val="20"/>
          <w:szCs w:val="20"/>
          <w:lang w:val="en-US"/>
        </w:rPr>
        <w:t xml:space="preserve">an artist-created wedding hall for </w:t>
      </w:r>
      <w:r w:rsidR="00B3025A" w:rsidRPr="00FE0CF9">
        <w:rPr>
          <w:rFonts w:ascii="Gotham Book" w:hAnsi="Gotham Book" w:cstheme="majorBidi"/>
          <w:sz w:val="20"/>
          <w:szCs w:val="20"/>
          <w:lang w:val="en-US"/>
        </w:rPr>
        <w:t xml:space="preserve">the </w:t>
      </w:r>
      <w:r w:rsidR="00062A39" w:rsidRPr="00FE0CF9">
        <w:rPr>
          <w:rFonts w:ascii="Gotham Book" w:hAnsi="Gotham Book" w:cstheme="majorBidi"/>
          <w:sz w:val="20"/>
          <w:szCs w:val="20"/>
          <w:lang w:val="en-US"/>
        </w:rPr>
        <w:t>tenth edition of Art Dubai</w:t>
      </w:r>
      <w:r w:rsidR="00391368" w:rsidRPr="00FE0CF9">
        <w:rPr>
          <w:rFonts w:ascii="Gotham Book" w:hAnsi="Gotham Book" w:cstheme="majorBidi"/>
          <w:sz w:val="20"/>
          <w:szCs w:val="20"/>
          <w:lang w:val="en-US"/>
        </w:rPr>
        <w:t xml:space="preserve">, </w:t>
      </w:r>
      <w:r w:rsidR="004648AF" w:rsidRPr="00FE0CF9">
        <w:rPr>
          <w:rFonts w:ascii="Gotham Book" w:hAnsi="Gotham Book" w:cstheme="majorBidi"/>
          <w:sz w:val="20"/>
          <w:szCs w:val="20"/>
          <w:lang w:val="en-US"/>
        </w:rPr>
        <w:t>March</w:t>
      </w:r>
      <w:r w:rsidR="00391368" w:rsidRPr="00FE0CF9">
        <w:rPr>
          <w:rFonts w:ascii="Gotham Book" w:hAnsi="Gotham Book" w:cstheme="majorBidi"/>
          <w:sz w:val="20"/>
          <w:szCs w:val="20"/>
          <w:lang w:val="en-US"/>
        </w:rPr>
        <w:t xml:space="preserve"> </w:t>
      </w:r>
      <w:r w:rsidRPr="00FE0CF9">
        <w:rPr>
          <w:rFonts w:ascii="Gotham Book" w:hAnsi="Gotham Book" w:cstheme="majorBidi"/>
          <w:sz w:val="20"/>
          <w:szCs w:val="20"/>
          <w:lang w:val="en-US"/>
        </w:rPr>
        <w:t>16</w:t>
      </w:r>
      <w:r w:rsidR="006861F8" w:rsidRPr="00FE0CF9">
        <w:rPr>
          <w:rFonts w:ascii="Gotham Book" w:hAnsi="Gotham Book" w:cstheme="majorBidi"/>
          <w:sz w:val="20"/>
          <w:szCs w:val="20"/>
          <w:lang w:val="en-US"/>
        </w:rPr>
        <w:t>-19</w:t>
      </w:r>
      <w:r w:rsidR="004648AF" w:rsidRPr="00FE0CF9">
        <w:rPr>
          <w:rFonts w:ascii="Gotham Book" w:hAnsi="Gotham Book" w:cstheme="majorBidi"/>
          <w:sz w:val="20"/>
          <w:szCs w:val="20"/>
          <w:lang w:val="en-US"/>
        </w:rPr>
        <w:t xml:space="preserve"> 2016</w:t>
      </w:r>
      <w:r w:rsidR="00062A39" w:rsidRPr="00FE0CF9">
        <w:rPr>
          <w:rFonts w:ascii="Gotham Book" w:hAnsi="Gotham Book" w:cstheme="majorBidi"/>
          <w:sz w:val="20"/>
          <w:szCs w:val="20"/>
          <w:lang w:val="en-US"/>
        </w:rPr>
        <w:t>.</w:t>
      </w:r>
      <w:r w:rsidR="00DE3CF7" w:rsidRPr="00FE0CF9">
        <w:rPr>
          <w:rFonts w:ascii="Gotham Book" w:hAnsi="Gotham Book" w:cstheme="majorBidi"/>
          <w:sz w:val="20"/>
          <w:szCs w:val="20"/>
          <w:lang w:val="en-US"/>
        </w:rPr>
        <w:t xml:space="preserve"> </w:t>
      </w:r>
      <w:r w:rsidR="00BA72EF" w:rsidRPr="00FE0CF9">
        <w:rPr>
          <w:rFonts w:ascii="Gotham Book" w:hAnsi="Gotham Book" w:cstheme="majorBidi"/>
          <w:sz w:val="20"/>
          <w:szCs w:val="20"/>
          <w:lang w:val="en-US"/>
        </w:rPr>
        <w:t>The experience is op</w:t>
      </w:r>
      <w:r w:rsidR="00121FCE" w:rsidRPr="00FE0CF9">
        <w:rPr>
          <w:rFonts w:ascii="Gotham Book" w:hAnsi="Gotham Book" w:cstheme="majorBidi"/>
          <w:sz w:val="20"/>
          <w:szCs w:val="20"/>
          <w:lang w:val="en-US"/>
        </w:rPr>
        <w:t xml:space="preserve">en to all, throughout the fair, and also features </w:t>
      </w:r>
      <w:r w:rsidR="00BA72EF" w:rsidRPr="00FE0CF9">
        <w:rPr>
          <w:rFonts w:ascii="Gotham Book" w:hAnsi="Gotham Book" w:cstheme="majorBidi"/>
          <w:sz w:val="20"/>
          <w:szCs w:val="20"/>
          <w:lang w:val="en-US"/>
        </w:rPr>
        <w:t xml:space="preserve">a series of eleven-course gala dinners. </w:t>
      </w:r>
      <w:r w:rsidR="005C47A1" w:rsidRPr="00FE0CF9">
        <w:rPr>
          <w:rFonts w:ascii="Gotham Book" w:hAnsi="Gotham Book" w:cstheme="majorBidi"/>
          <w:sz w:val="20"/>
          <w:szCs w:val="20"/>
          <w:lang w:val="en-US"/>
        </w:rPr>
        <w:t xml:space="preserve">The project is supported by </w:t>
      </w:r>
      <w:r w:rsidR="005C47A1" w:rsidRPr="00FE0CF9">
        <w:rPr>
          <w:rFonts w:ascii="Gotham Bold" w:hAnsi="Gotham Bold" w:cstheme="majorBidi"/>
          <w:sz w:val="20"/>
          <w:szCs w:val="20"/>
          <w:lang w:val="en-US"/>
        </w:rPr>
        <w:t xml:space="preserve">Absolut </w:t>
      </w:r>
      <w:proofErr w:type="spellStart"/>
      <w:r w:rsidR="005C47A1" w:rsidRPr="00FE0CF9">
        <w:rPr>
          <w:rFonts w:ascii="Gotham Bold" w:hAnsi="Gotham Bold" w:cstheme="majorBidi"/>
          <w:sz w:val="20"/>
          <w:szCs w:val="20"/>
          <w:lang w:val="en-US"/>
        </w:rPr>
        <w:t>Elyx</w:t>
      </w:r>
      <w:proofErr w:type="spellEnd"/>
      <w:r w:rsidR="005C47A1" w:rsidRPr="00FE0CF9">
        <w:rPr>
          <w:rFonts w:ascii="Gotham Book" w:hAnsi="Gotham Book" w:cstheme="majorBidi"/>
          <w:sz w:val="20"/>
          <w:szCs w:val="20"/>
          <w:lang w:val="en-US"/>
        </w:rPr>
        <w:t xml:space="preserve"> </w:t>
      </w:r>
      <w:r w:rsidR="005C47A1">
        <w:rPr>
          <w:rFonts w:ascii="Gotham Book" w:hAnsi="Gotham Book" w:cstheme="majorBidi"/>
          <w:sz w:val="20"/>
          <w:szCs w:val="20"/>
          <w:lang w:val="en-US"/>
        </w:rPr>
        <w:t>with further support by</w:t>
      </w:r>
      <w:r w:rsidR="005C47A1" w:rsidRPr="00FE0CF9">
        <w:rPr>
          <w:rFonts w:ascii="Gotham Book" w:hAnsi="Gotham Book" w:cstheme="majorBidi"/>
          <w:sz w:val="20"/>
          <w:szCs w:val="20"/>
          <w:lang w:val="en-US"/>
        </w:rPr>
        <w:t xml:space="preserve"> </w:t>
      </w:r>
      <w:r w:rsidR="005C47A1" w:rsidRPr="00116A05">
        <w:rPr>
          <w:rFonts w:ascii="Gotham Bold" w:hAnsi="Gotham Bold" w:cstheme="majorBidi"/>
          <w:sz w:val="20"/>
          <w:szCs w:val="20"/>
          <w:lang w:val="en-US"/>
        </w:rPr>
        <w:t xml:space="preserve">ROI Land </w:t>
      </w:r>
      <w:r w:rsidR="005C47A1" w:rsidRPr="00116A05">
        <w:rPr>
          <w:rFonts w:ascii="Gotham Bold" w:hAnsi="Gotham Bold" w:cs="Arial"/>
          <w:sz w:val="20"/>
          <w:szCs w:val="20"/>
        </w:rPr>
        <w:t>Investments, Ltd</w:t>
      </w:r>
      <w:r w:rsidR="005C47A1" w:rsidRPr="00116A05">
        <w:rPr>
          <w:rFonts w:ascii="Gotham Book" w:hAnsi="Gotham Book" w:cs="Arial"/>
          <w:sz w:val="20"/>
          <w:szCs w:val="20"/>
        </w:rPr>
        <w:t xml:space="preserve"> and </w:t>
      </w:r>
      <w:r w:rsidR="005C47A1" w:rsidRPr="00116A05">
        <w:rPr>
          <w:rFonts w:ascii="Gotham Bold" w:hAnsi="Gotham Bold" w:cs="Arial"/>
          <w:sz w:val="20"/>
          <w:szCs w:val="20"/>
        </w:rPr>
        <w:t>The White Boutique</w:t>
      </w:r>
      <w:r w:rsidR="005C47A1" w:rsidRPr="00116A05">
        <w:rPr>
          <w:rFonts w:ascii="Gotham Book" w:hAnsi="Gotham Book" w:cs="Arial"/>
          <w:sz w:val="20"/>
          <w:szCs w:val="20"/>
        </w:rPr>
        <w:t>.</w:t>
      </w:r>
      <w:bookmarkStart w:id="0" w:name="_GoBack"/>
      <w:bookmarkEnd w:id="0"/>
    </w:p>
    <w:p w14:paraId="35AE072C" w14:textId="43556342" w:rsidR="00B3025A" w:rsidRPr="00FE0CF9" w:rsidRDefault="001040E5" w:rsidP="00BA72EF">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Curated</w:t>
      </w:r>
      <w:r w:rsidR="00836C46" w:rsidRPr="00FE0CF9">
        <w:rPr>
          <w:rFonts w:ascii="Gotham Book" w:hAnsi="Gotham Book" w:cstheme="majorBidi"/>
          <w:sz w:val="20"/>
          <w:szCs w:val="20"/>
          <w:lang w:val="en-US"/>
        </w:rPr>
        <w:t xml:space="preserve"> by </w:t>
      </w:r>
      <w:proofErr w:type="spellStart"/>
      <w:r w:rsidR="00836C46" w:rsidRPr="00FE0CF9">
        <w:rPr>
          <w:rFonts w:ascii="Gotham Bold" w:hAnsi="Gotham Bold" w:cstheme="majorBidi"/>
          <w:sz w:val="20"/>
          <w:szCs w:val="20"/>
          <w:lang w:val="en-US"/>
        </w:rPr>
        <w:t>Delfina</w:t>
      </w:r>
      <w:proofErr w:type="spellEnd"/>
      <w:r w:rsidR="00836C46" w:rsidRPr="00FE0CF9">
        <w:rPr>
          <w:rFonts w:ascii="Gotham Bold" w:hAnsi="Gotham Bold" w:cstheme="majorBidi"/>
          <w:sz w:val="20"/>
          <w:szCs w:val="20"/>
          <w:lang w:val="en-US"/>
        </w:rPr>
        <w:t xml:space="preserve"> </w:t>
      </w:r>
      <w:r w:rsidR="00062A39" w:rsidRPr="00FE0CF9">
        <w:rPr>
          <w:rFonts w:ascii="Gotham Bold" w:hAnsi="Gotham Bold" w:cstheme="majorBidi"/>
          <w:sz w:val="20"/>
          <w:szCs w:val="20"/>
          <w:lang w:val="en-US"/>
        </w:rPr>
        <w:t>Foundation Director Aaron Cezar</w:t>
      </w:r>
      <w:r w:rsidR="00006D33" w:rsidRPr="00FE0CF9">
        <w:rPr>
          <w:rFonts w:ascii="Gotham Book" w:hAnsi="Gotham Book" w:cstheme="majorBidi"/>
          <w:sz w:val="20"/>
          <w:szCs w:val="20"/>
          <w:lang w:val="en-US"/>
        </w:rPr>
        <w:t xml:space="preserve"> as the latest iteration of the popular ‘</w:t>
      </w:r>
      <w:hyperlink r:id="rId7" w:history="1">
        <w:r w:rsidR="00006D33" w:rsidRPr="00FE0CF9">
          <w:rPr>
            <w:rStyle w:val="Hyperlink"/>
            <w:rFonts w:ascii="Gotham Book" w:hAnsi="Gotham Book" w:cstheme="majorBidi"/>
            <w:sz w:val="20"/>
            <w:szCs w:val="20"/>
            <w:lang w:val="en-US"/>
          </w:rPr>
          <w:t>Politics of Food</w:t>
        </w:r>
      </w:hyperlink>
      <w:r w:rsidR="00006D33" w:rsidRPr="00FE0CF9">
        <w:rPr>
          <w:rFonts w:ascii="Gotham Book" w:hAnsi="Gotham Book" w:cstheme="majorBidi"/>
          <w:sz w:val="20"/>
          <w:szCs w:val="20"/>
          <w:lang w:val="en-US"/>
        </w:rPr>
        <w:t>’ series,</w:t>
      </w:r>
      <w:r w:rsidR="00BD370C" w:rsidRPr="00FE0CF9">
        <w:rPr>
          <w:rFonts w:ascii="Gotham Book" w:hAnsi="Gotham Book" w:cstheme="majorBidi"/>
          <w:sz w:val="20"/>
          <w:szCs w:val="20"/>
          <w:lang w:val="en-US"/>
        </w:rPr>
        <w:t xml:space="preserve"> </w:t>
      </w:r>
      <w:r w:rsidR="00BD370C" w:rsidRPr="00FE0CF9">
        <w:rPr>
          <w:rFonts w:ascii="Gotham Book" w:hAnsi="Gotham Book" w:cstheme="majorBidi"/>
          <w:iCs/>
          <w:sz w:val="20"/>
          <w:szCs w:val="20"/>
          <w:lang w:val="en-US"/>
        </w:rPr>
        <w:t xml:space="preserve">The Wedding Project </w:t>
      </w:r>
      <w:r w:rsidR="00836C46" w:rsidRPr="00FE0CF9">
        <w:rPr>
          <w:rFonts w:ascii="Gotham Book" w:hAnsi="Gotham Book" w:cstheme="majorBidi"/>
          <w:sz w:val="20"/>
          <w:szCs w:val="20"/>
          <w:lang w:val="en-US"/>
        </w:rPr>
        <w:t>combine</w:t>
      </w:r>
      <w:r w:rsidRPr="00FE0CF9">
        <w:rPr>
          <w:rFonts w:ascii="Gotham Book" w:hAnsi="Gotham Book" w:cstheme="majorBidi"/>
          <w:sz w:val="20"/>
          <w:szCs w:val="20"/>
          <w:lang w:val="en-US"/>
        </w:rPr>
        <w:t>s</w:t>
      </w:r>
      <w:r w:rsidR="00836C46" w:rsidRPr="00FE0CF9">
        <w:rPr>
          <w:rFonts w:ascii="Gotham Book" w:hAnsi="Gotham Book" w:cstheme="majorBidi"/>
          <w:sz w:val="20"/>
          <w:szCs w:val="20"/>
          <w:lang w:val="en-US"/>
        </w:rPr>
        <w:t xml:space="preserve"> </w:t>
      </w:r>
      <w:r w:rsidRPr="00FE0CF9">
        <w:rPr>
          <w:rFonts w:ascii="Gotham Book" w:hAnsi="Gotham Book" w:cstheme="majorBidi"/>
          <w:sz w:val="20"/>
          <w:szCs w:val="20"/>
          <w:lang w:val="en-US"/>
        </w:rPr>
        <w:t xml:space="preserve">novel drinks and food dishes, </w:t>
      </w:r>
      <w:r w:rsidR="00836C46" w:rsidRPr="00FE0CF9">
        <w:rPr>
          <w:rFonts w:ascii="Gotham Book" w:hAnsi="Gotham Book" w:cstheme="majorBidi"/>
          <w:sz w:val="20"/>
          <w:szCs w:val="20"/>
          <w:lang w:val="en-US"/>
        </w:rPr>
        <w:t xml:space="preserve">commissions and interventions by </w:t>
      </w:r>
      <w:r w:rsidR="008D548F" w:rsidRPr="00FE0CF9">
        <w:rPr>
          <w:rFonts w:ascii="Gotham Book" w:hAnsi="Gotham Book" w:cstheme="majorBidi"/>
          <w:sz w:val="20"/>
          <w:szCs w:val="20"/>
          <w:lang w:val="en-US"/>
        </w:rPr>
        <w:t xml:space="preserve">artists including </w:t>
      </w:r>
      <w:proofErr w:type="spellStart"/>
      <w:r w:rsidR="008D548F" w:rsidRPr="00FE0CF9">
        <w:rPr>
          <w:rFonts w:ascii="Gotham Bold" w:hAnsi="Gotham Bold" w:cstheme="majorBidi"/>
          <w:sz w:val="20"/>
          <w:szCs w:val="20"/>
          <w:lang w:val="en-US"/>
        </w:rPr>
        <w:t>Sunoj</w:t>
      </w:r>
      <w:proofErr w:type="spellEnd"/>
      <w:r w:rsidR="008D548F" w:rsidRPr="00FE0CF9">
        <w:rPr>
          <w:rFonts w:ascii="Gotham Bold" w:hAnsi="Gotham Bold" w:cstheme="majorBidi"/>
          <w:sz w:val="20"/>
          <w:szCs w:val="20"/>
          <w:lang w:val="en-US"/>
        </w:rPr>
        <w:t xml:space="preserve"> D</w:t>
      </w:r>
      <w:r w:rsidR="008D548F" w:rsidRPr="00FE0CF9">
        <w:rPr>
          <w:rFonts w:ascii="Gotham Book" w:hAnsi="Gotham Book" w:cstheme="majorBidi"/>
          <w:sz w:val="20"/>
          <w:szCs w:val="20"/>
          <w:lang w:val="en-US"/>
        </w:rPr>
        <w:t xml:space="preserve">, </w:t>
      </w:r>
      <w:r w:rsidR="008D548F" w:rsidRPr="00FE0CF9">
        <w:rPr>
          <w:rFonts w:ascii="Gotham Bold" w:hAnsi="Gotham Bold" w:cstheme="majorBidi"/>
          <w:sz w:val="20"/>
          <w:szCs w:val="20"/>
          <w:lang w:val="en-US"/>
        </w:rPr>
        <w:t xml:space="preserve">Larissa </w:t>
      </w:r>
      <w:proofErr w:type="spellStart"/>
      <w:r w:rsidR="008D548F" w:rsidRPr="00FE0CF9">
        <w:rPr>
          <w:rFonts w:ascii="Gotham Bold" w:hAnsi="Gotham Bold" w:cstheme="majorBidi"/>
          <w:sz w:val="20"/>
          <w:szCs w:val="20"/>
          <w:lang w:val="en-US"/>
        </w:rPr>
        <w:t>Sansour</w:t>
      </w:r>
      <w:proofErr w:type="spellEnd"/>
      <w:r w:rsidR="008D548F" w:rsidRPr="00FE0CF9">
        <w:rPr>
          <w:rFonts w:ascii="Gotham Book" w:hAnsi="Gotham Book" w:cstheme="majorBidi"/>
          <w:sz w:val="20"/>
          <w:szCs w:val="20"/>
          <w:lang w:val="en-US"/>
        </w:rPr>
        <w:t xml:space="preserve">, </w:t>
      </w:r>
      <w:r w:rsidR="008D548F" w:rsidRPr="00FE0CF9">
        <w:rPr>
          <w:rFonts w:ascii="Gotham Bold" w:hAnsi="Gotham Bold" w:cstheme="majorBidi"/>
          <w:sz w:val="20"/>
          <w:szCs w:val="20"/>
          <w:lang w:val="en-US"/>
        </w:rPr>
        <w:t>Candice Lin</w:t>
      </w:r>
      <w:r w:rsidR="008D548F" w:rsidRPr="00FE0CF9">
        <w:rPr>
          <w:rFonts w:ascii="Gotham Book" w:hAnsi="Gotham Book" w:cstheme="majorBidi"/>
          <w:sz w:val="20"/>
          <w:szCs w:val="20"/>
          <w:lang w:val="en-US"/>
        </w:rPr>
        <w:t xml:space="preserve">, </w:t>
      </w:r>
      <w:r w:rsidR="003C0803" w:rsidRPr="00FE0CF9">
        <w:rPr>
          <w:rFonts w:ascii="Gotham Bold" w:hAnsi="Gotham Bold" w:cstheme="majorBidi"/>
          <w:sz w:val="20"/>
          <w:szCs w:val="20"/>
          <w:lang w:val="en-US"/>
        </w:rPr>
        <w:t>Manal A</w:t>
      </w:r>
      <w:r w:rsidR="008D548F" w:rsidRPr="00FE0CF9">
        <w:rPr>
          <w:rFonts w:ascii="Gotham Bold" w:hAnsi="Gotham Bold" w:cstheme="majorBidi"/>
          <w:sz w:val="20"/>
          <w:szCs w:val="20"/>
          <w:lang w:val="en-US"/>
        </w:rPr>
        <w:t xml:space="preserve">l </w:t>
      </w:r>
      <w:proofErr w:type="spellStart"/>
      <w:r w:rsidR="008D548F" w:rsidRPr="00FE0CF9">
        <w:rPr>
          <w:rFonts w:ascii="Gotham Bold" w:hAnsi="Gotham Bold" w:cstheme="majorBidi"/>
          <w:sz w:val="20"/>
          <w:szCs w:val="20"/>
          <w:lang w:val="en-US"/>
        </w:rPr>
        <w:t>Dowayan</w:t>
      </w:r>
      <w:proofErr w:type="spellEnd"/>
      <w:r w:rsidR="008D548F" w:rsidRPr="00FE0CF9">
        <w:rPr>
          <w:rFonts w:ascii="Gotham Book" w:hAnsi="Gotham Book" w:cstheme="majorBidi"/>
          <w:sz w:val="20"/>
          <w:szCs w:val="20"/>
          <w:lang w:val="en-US"/>
        </w:rPr>
        <w:t xml:space="preserve">, </w:t>
      </w:r>
      <w:proofErr w:type="spellStart"/>
      <w:r w:rsidR="008D548F" w:rsidRPr="00FE0CF9">
        <w:rPr>
          <w:rFonts w:ascii="Gotham Bold" w:hAnsi="Gotham Bold" w:cstheme="majorBidi"/>
          <w:sz w:val="20"/>
          <w:szCs w:val="20"/>
          <w:lang w:val="en-US"/>
        </w:rPr>
        <w:t>Taus</w:t>
      </w:r>
      <w:proofErr w:type="spellEnd"/>
      <w:r w:rsidR="008D548F" w:rsidRPr="00FE0CF9">
        <w:rPr>
          <w:rFonts w:ascii="Gotham Bold" w:hAnsi="Gotham Bold" w:cstheme="majorBidi"/>
          <w:sz w:val="20"/>
          <w:szCs w:val="20"/>
          <w:lang w:val="en-US"/>
        </w:rPr>
        <w:t xml:space="preserve"> </w:t>
      </w:r>
      <w:proofErr w:type="spellStart"/>
      <w:r w:rsidR="008D548F" w:rsidRPr="00FE0CF9">
        <w:rPr>
          <w:rFonts w:ascii="Gotham Bold" w:hAnsi="Gotham Bold" w:cstheme="majorBidi"/>
          <w:sz w:val="20"/>
          <w:szCs w:val="20"/>
          <w:lang w:val="en-US"/>
        </w:rPr>
        <w:t>Makhacheva</w:t>
      </w:r>
      <w:proofErr w:type="spellEnd"/>
      <w:r w:rsidR="008D548F" w:rsidRPr="00FE0CF9">
        <w:rPr>
          <w:rFonts w:ascii="Gotham Book" w:hAnsi="Gotham Book" w:cstheme="majorBidi"/>
          <w:sz w:val="20"/>
          <w:szCs w:val="20"/>
          <w:lang w:val="en-US"/>
        </w:rPr>
        <w:t xml:space="preserve">, </w:t>
      </w:r>
      <w:r w:rsidR="008D548F" w:rsidRPr="00FE0CF9">
        <w:rPr>
          <w:rFonts w:ascii="Gotham Bold" w:hAnsi="Gotham Bold" w:cstheme="majorBidi"/>
          <w:sz w:val="20"/>
          <w:szCs w:val="20"/>
          <w:lang w:val="en-US"/>
        </w:rPr>
        <w:t>Nile Sunset Annex</w:t>
      </w:r>
      <w:r w:rsidR="005A6208" w:rsidRPr="00FE0CF9">
        <w:rPr>
          <w:rFonts w:ascii="Gotham Book" w:hAnsi="Gotham Book" w:cstheme="majorBidi"/>
          <w:sz w:val="20"/>
          <w:szCs w:val="20"/>
          <w:lang w:val="en-US"/>
        </w:rPr>
        <w:t xml:space="preserve">, </w:t>
      </w:r>
      <w:r w:rsidR="005A6208" w:rsidRPr="00FE0CF9">
        <w:rPr>
          <w:rFonts w:ascii="Gotham Bold" w:hAnsi="Gotham Bold" w:cstheme="majorBidi"/>
          <w:sz w:val="20"/>
          <w:szCs w:val="20"/>
          <w:lang w:val="en-US"/>
        </w:rPr>
        <w:t>Hind Mezaina</w:t>
      </w:r>
      <w:r w:rsidR="008D548F" w:rsidRPr="00FE0CF9">
        <w:rPr>
          <w:rFonts w:ascii="Gotham Book" w:hAnsi="Gotham Book" w:cstheme="majorBidi"/>
          <w:sz w:val="20"/>
          <w:szCs w:val="20"/>
          <w:lang w:val="en-US"/>
        </w:rPr>
        <w:t xml:space="preserve"> and the </w:t>
      </w:r>
      <w:r w:rsidR="008D548F" w:rsidRPr="00FE0CF9">
        <w:rPr>
          <w:rFonts w:ascii="Gotham Bold" w:hAnsi="Gotham Bold" w:cstheme="majorBidi"/>
          <w:sz w:val="20"/>
          <w:szCs w:val="20"/>
          <w:lang w:val="en-US"/>
        </w:rPr>
        <w:t>Centre for Ge</w:t>
      </w:r>
      <w:r w:rsidR="00836C46" w:rsidRPr="00FE0CF9">
        <w:rPr>
          <w:rFonts w:ascii="Gotham Bold" w:hAnsi="Gotham Bold" w:cstheme="majorBidi"/>
          <w:sz w:val="20"/>
          <w:szCs w:val="20"/>
          <w:lang w:val="en-US"/>
        </w:rPr>
        <w:t>nomic Gastronomy</w:t>
      </w:r>
      <w:r w:rsidR="00006D33" w:rsidRPr="00FE0CF9">
        <w:rPr>
          <w:rFonts w:ascii="Gotham Book" w:hAnsi="Gotham Book" w:cstheme="majorBidi"/>
          <w:sz w:val="20"/>
          <w:szCs w:val="20"/>
          <w:lang w:val="en-US"/>
        </w:rPr>
        <w:t xml:space="preserve">. </w:t>
      </w:r>
      <w:r w:rsidR="003754F2" w:rsidRPr="00FE0CF9">
        <w:rPr>
          <w:rFonts w:ascii="Gotham Book" w:hAnsi="Gotham Book" w:cstheme="majorBidi"/>
          <w:sz w:val="20"/>
          <w:szCs w:val="20"/>
          <w:lang w:val="en-US"/>
        </w:rPr>
        <w:t xml:space="preserve"> </w:t>
      </w:r>
    </w:p>
    <w:p w14:paraId="50F49ECD" w14:textId="7A7A37FE" w:rsidR="00C84C64" w:rsidRPr="00FE0CF9" w:rsidRDefault="00C84C64" w:rsidP="00BA72EF">
      <w:pPr>
        <w:spacing w:after="0" w:line="276" w:lineRule="auto"/>
        <w:contextualSpacing/>
        <w:rPr>
          <w:rFonts w:ascii="Gotham Book" w:hAnsi="Gotham Book" w:cstheme="majorBidi"/>
          <w:color w:val="000000"/>
          <w:sz w:val="20"/>
          <w:szCs w:val="20"/>
        </w:rPr>
      </w:pPr>
      <w:r w:rsidRPr="00FE0CF9">
        <w:rPr>
          <w:rFonts w:ascii="Gotham Bold" w:hAnsi="Gotham Bold" w:cstheme="majorBidi"/>
          <w:sz w:val="20"/>
          <w:szCs w:val="20"/>
        </w:rPr>
        <w:t xml:space="preserve">Aaron Cezar, Director, </w:t>
      </w:r>
      <w:proofErr w:type="spellStart"/>
      <w:r w:rsidRPr="00FE0CF9">
        <w:rPr>
          <w:rFonts w:ascii="Gotham Bold" w:hAnsi="Gotham Bold" w:cstheme="majorBidi"/>
          <w:sz w:val="20"/>
          <w:szCs w:val="20"/>
        </w:rPr>
        <w:t>Delfina</w:t>
      </w:r>
      <w:proofErr w:type="spellEnd"/>
      <w:r w:rsidRPr="00FE0CF9">
        <w:rPr>
          <w:rFonts w:ascii="Gotham Bold" w:hAnsi="Gotham Bold" w:cstheme="majorBidi"/>
          <w:sz w:val="20"/>
          <w:szCs w:val="20"/>
        </w:rPr>
        <w:t xml:space="preserve"> Foundation</w:t>
      </w:r>
      <w:r w:rsidRPr="00FE0CF9">
        <w:rPr>
          <w:rFonts w:ascii="Gotham Book" w:hAnsi="Gotham Book" w:cstheme="majorBidi"/>
          <w:sz w:val="20"/>
          <w:szCs w:val="20"/>
        </w:rPr>
        <w:t>, said, “</w:t>
      </w:r>
      <w:r w:rsidRPr="00FE0CF9">
        <w:rPr>
          <w:rFonts w:ascii="Gotham Book" w:hAnsi="Gotham Book" w:cstheme="majorBidi"/>
          <w:color w:val="000000"/>
          <w:sz w:val="20"/>
          <w:szCs w:val="20"/>
        </w:rPr>
        <w:t xml:space="preserve">The theme of the 'wedding' plays on the marriage of food and art while also considering the context of the venue at Mina </w:t>
      </w:r>
      <w:proofErr w:type="spellStart"/>
      <w:r w:rsidRPr="00FE0CF9">
        <w:rPr>
          <w:rFonts w:ascii="Gotham Book" w:hAnsi="Gotham Book" w:cstheme="majorBidi"/>
          <w:color w:val="000000"/>
          <w:sz w:val="20"/>
          <w:szCs w:val="20"/>
        </w:rPr>
        <w:t>A'Salam</w:t>
      </w:r>
      <w:proofErr w:type="spellEnd"/>
      <w:r w:rsidRPr="00FE0CF9">
        <w:rPr>
          <w:rFonts w:ascii="Gotham Book" w:hAnsi="Gotham Book" w:cstheme="majorBidi"/>
          <w:color w:val="000000"/>
          <w:sz w:val="20"/>
          <w:szCs w:val="20"/>
        </w:rPr>
        <w:t xml:space="preserve"> in rooms where weddings are typically held.  We will forage for food with Sunoj D, eat dishes on the verge of extinction with Larissa </w:t>
      </w:r>
      <w:proofErr w:type="spellStart"/>
      <w:r w:rsidRPr="00FE0CF9">
        <w:rPr>
          <w:rFonts w:ascii="Gotham Book" w:hAnsi="Gotham Book" w:cstheme="majorBidi"/>
          <w:color w:val="000000"/>
          <w:sz w:val="20"/>
          <w:szCs w:val="20"/>
        </w:rPr>
        <w:t>Sansour</w:t>
      </w:r>
      <w:proofErr w:type="spellEnd"/>
      <w:r w:rsidRPr="00FE0CF9">
        <w:rPr>
          <w:rFonts w:ascii="Gotham Book" w:hAnsi="Gotham Book" w:cstheme="majorBidi"/>
          <w:color w:val="000000"/>
          <w:sz w:val="20"/>
          <w:szCs w:val="20"/>
        </w:rPr>
        <w:t>, consume</w:t>
      </w:r>
      <w:r w:rsidR="00BA72EF" w:rsidRPr="00FE0CF9">
        <w:rPr>
          <w:rFonts w:ascii="Gotham Book" w:hAnsi="Gotham Book" w:cstheme="majorBidi"/>
          <w:color w:val="000000"/>
          <w:sz w:val="20"/>
          <w:szCs w:val="20"/>
        </w:rPr>
        <w:t xml:space="preserve"> heads</w:t>
      </w:r>
      <w:r w:rsidRPr="00FE0CF9">
        <w:rPr>
          <w:rFonts w:ascii="Gotham Book" w:hAnsi="Gotham Book" w:cstheme="majorBidi"/>
          <w:color w:val="000000"/>
          <w:sz w:val="20"/>
          <w:szCs w:val="20"/>
        </w:rPr>
        <w:t xml:space="preserve"> of art world power produced by Candice Lin, calm our nerves with </w:t>
      </w:r>
      <w:r w:rsidR="003C0803" w:rsidRPr="00FE0CF9">
        <w:rPr>
          <w:rFonts w:ascii="Gotham Book" w:hAnsi="Gotham Book" w:cstheme="majorBidi"/>
          <w:color w:val="000000"/>
          <w:sz w:val="20"/>
          <w:szCs w:val="20"/>
        </w:rPr>
        <w:t>Manal A</w:t>
      </w:r>
      <w:r w:rsidRPr="00FE0CF9">
        <w:rPr>
          <w:rFonts w:ascii="Gotham Book" w:hAnsi="Gotham Book" w:cstheme="majorBidi"/>
          <w:color w:val="000000"/>
          <w:sz w:val="20"/>
          <w:szCs w:val="20"/>
        </w:rPr>
        <w:t xml:space="preserve">l </w:t>
      </w:r>
      <w:proofErr w:type="spellStart"/>
      <w:r w:rsidRPr="00FE0CF9">
        <w:rPr>
          <w:rFonts w:ascii="Gotham Book" w:hAnsi="Gotham Book" w:cstheme="majorBidi"/>
          <w:color w:val="000000"/>
          <w:sz w:val="20"/>
          <w:szCs w:val="20"/>
        </w:rPr>
        <w:t>Dowayan's</w:t>
      </w:r>
      <w:proofErr w:type="spellEnd"/>
      <w:r w:rsidRPr="00FE0CF9">
        <w:rPr>
          <w:rFonts w:ascii="Gotham Book" w:hAnsi="Gotham Book" w:cstheme="majorBidi"/>
          <w:color w:val="000000"/>
          <w:sz w:val="20"/>
          <w:szCs w:val="20"/>
        </w:rPr>
        <w:t xml:space="preserve"> special tea blends and have our cake - and perhaps eat it too - with </w:t>
      </w:r>
      <w:proofErr w:type="spellStart"/>
      <w:r w:rsidRPr="00FE0CF9">
        <w:rPr>
          <w:rFonts w:ascii="Gotham Book" w:hAnsi="Gotham Book" w:cstheme="majorBidi"/>
          <w:color w:val="000000"/>
          <w:sz w:val="20"/>
          <w:szCs w:val="20"/>
        </w:rPr>
        <w:t>Taus</w:t>
      </w:r>
      <w:proofErr w:type="spellEnd"/>
      <w:r w:rsidRPr="00FE0CF9">
        <w:rPr>
          <w:rFonts w:ascii="Gotham Book" w:hAnsi="Gotham Book" w:cstheme="majorBidi"/>
          <w:color w:val="000000"/>
          <w:sz w:val="20"/>
          <w:szCs w:val="20"/>
        </w:rPr>
        <w:t xml:space="preserve"> </w:t>
      </w:r>
      <w:proofErr w:type="spellStart"/>
      <w:r w:rsidRPr="00FE0CF9">
        <w:rPr>
          <w:rFonts w:ascii="Gotham Book" w:hAnsi="Gotham Book" w:cstheme="majorBidi"/>
          <w:color w:val="000000"/>
          <w:sz w:val="20"/>
          <w:szCs w:val="20"/>
        </w:rPr>
        <w:t>Makhacheva's</w:t>
      </w:r>
      <w:proofErr w:type="spellEnd"/>
      <w:r w:rsidRPr="00FE0CF9">
        <w:rPr>
          <w:rFonts w:ascii="Gotham Book" w:hAnsi="Gotham Book" w:cstheme="majorBidi"/>
          <w:color w:val="000000"/>
          <w:sz w:val="20"/>
          <w:szCs w:val="20"/>
        </w:rPr>
        <w:t xml:space="preserve"> twist on the traditional wedding cake.  These are just a few of the experiences for the </w:t>
      </w:r>
      <w:r w:rsidR="00BA72EF" w:rsidRPr="00FE0CF9">
        <w:rPr>
          <w:rFonts w:ascii="Gotham Book" w:hAnsi="Gotham Book" w:cstheme="majorBidi"/>
          <w:color w:val="000000"/>
          <w:sz w:val="20"/>
          <w:szCs w:val="20"/>
        </w:rPr>
        <w:t xml:space="preserve">project and </w:t>
      </w:r>
      <w:r w:rsidRPr="00FE0CF9">
        <w:rPr>
          <w:rFonts w:ascii="Gotham Book" w:hAnsi="Gotham Book" w:cstheme="majorBidi"/>
          <w:color w:val="000000"/>
          <w:sz w:val="20"/>
          <w:szCs w:val="20"/>
        </w:rPr>
        <w:t>performative dinner.”</w:t>
      </w:r>
    </w:p>
    <w:p w14:paraId="7A74359C" w14:textId="77777777" w:rsidR="00C84C64" w:rsidRPr="00FE0CF9" w:rsidRDefault="00C84C64" w:rsidP="00BA72EF">
      <w:pPr>
        <w:pStyle w:val="NoSpacing"/>
        <w:rPr>
          <w:lang w:val="en-US"/>
        </w:rPr>
      </w:pPr>
    </w:p>
    <w:p w14:paraId="6A66F8DE" w14:textId="2BFB59BC" w:rsidR="00C84C64" w:rsidRPr="00FE0CF9" w:rsidRDefault="00C84C64" w:rsidP="00BA72EF">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 xml:space="preserve">Participating artist </w:t>
      </w:r>
      <w:proofErr w:type="spellStart"/>
      <w:r w:rsidRPr="00FE0CF9">
        <w:rPr>
          <w:rFonts w:ascii="Gotham Bold" w:hAnsi="Gotham Bold" w:cstheme="majorBidi"/>
          <w:sz w:val="20"/>
          <w:szCs w:val="20"/>
          <w:lang w:val="en-US"/>
        </w:rPr>
        <w:t>Taus</w:t>
      </w:r>
      <w:proofErr w:type="spellEnd"/>
      <w:r w:rsidRPr="00FE0CF9">
        <w:rPr>
          <w:rFonts w:ascii="Gotham Bold" w:hAnsi="Gotham Bold" w:cstheme="majorBidi"/>
          <w:sz w:val="20"/>
          <w:szCs w:val="20"/>
          <w:lang w:val="en-US"/>
        </w:rPr>
        <w:t xml:space="preserve"> </w:t>
      </w:r>
      <w:proofErr w:type="spellStart"/>
      <w:r w:rsidRPr="00FE0CF9">
        <w:rPr>
          <w:rFonts w:ascii="Gotham Bold" w:hAnsi="Gotham Bold" w:cstheme="majorBidi"/>
          <w:sz w:val="20"/>
          <w:szCs w:val="20"/>
          <w:lang w:val="en-US"/>
        </w:rPr>
        <w:t>Makhacheva</w:t>
      </w:r>
      <w:proofErr w:type="spellEnd"/>
      <w:r w:rsidRPr="00FE0CF9">
        <w:rPr>
          <w:rFonts w:ascii="Gotham Book" w:hAnsi="Gotham Book" w:cstheme="majorBidi"/>
          <w:sz w:val="20"/>
          <w:szCs w:val="20"/>
          <w:lang w:val="en-US"/>
        </w:rPr>
        <w:t xml:space="preserve"> said, “I have been fascinated with the way contemporary cakes reflect our desires, hopes and dreams and how </w:t>
      </w:r>
      <w:r w:rsidR="003C0803" w:rsidRPr="00FE0CF9">
        <w:rPr>
          <w:rFonts w:ascii="Gotham Book" w:hAnsi="Gotham Book" w:cstheme="majorBidi"/>
          <w:sz w:val="20"/>
          <w:szCs w:val="20"/>
          <w:lang w:val="en-US"/>
        </w:rPr>
        <w:t xml:space="preserve">the </w:t>
      </w:r>
      <w:r w:rsidRPr="00FE0CF9">
        <w:rPr>
          <w:rFonts w:ascii="Gotham Book" w:hAnsi="Gotham Book" w:cstheme="majorBidi"/>
          <w:sz w:val="20"/>
          <w:szCs w:val="20"/>
          <w:lang w:val="en-US"/>
        </w:rPr>
        <w:t xml:space="preserve">wedding industry invents various temporary traditions. At </w:t>
      </w:r>
      <w:proofErr w:type="spellStart"/>
      <w:r w:rsidRPr="00FE0CF9">
        <w:rPr>
          <w:rFonts w:ascii="Gotham Book" w:hAnsi="Gotham Book" w:cstheme="majorBidi"/>
          <w:sz w:val="20"/>
          <w:szCs w:val="20"/>
          <w:lang w:val="en-US"/>
        </w:rPr>
        <w:t>Delfina</w:t>
      </w:r>
      <w:proofErr w:type="spellEnd"/>
      <w:r w:rsidRPr="00FE0CF9">
        <w:rPr>
          <w:rFonts w:ascii="Gotham Book" w:hAnsi="Gotham Book" w:cstheme="majorBidi"/>
          <w:sz w:val="20"/>
          <w:szCs w:val="20"/>
          <w:lang w:val="en-US"/>
        </w:rPr>
        <w:t xml:space="preserve"> Foundation, I have discovered how a dinner can become an art experience, pleasurable and conceptual at the same time. </w:t>
      </w:r>
      <w:r w:rsidRPr="00FE0CF9">
        <w:rPr>
          <w:rFonts w:ascii="Gotham Book" w:hAnsi="Gotham Book" w:cstheme="majorBidi"/>
          <w:color w:val="000000"/>
          <w:sz w:val="20"/>
          <w:szCs w:val="20"/>
        </w:rPr>
        <w:t>I look forward to the celebration at Art Dubai.”</w:t>
      </w:r>
    </w:p>
    <w:p w14:paraId="651B7BBD" w14:textId="20E99958" w:rsidR="00C84C64" w:rsidRPr="00FE0CF9" w:rsidRDefault="00C84C64" w:rsidP="00121FCE">
      <w:pPr>
        <w:spacing w:line="276" w:lineRule="auto"/>
        <w:rPr>
          <w:rFonts w:ascii="Gotham Book" w:hAnsi="Gotham Book" w:cstheme="majorBidi"/>
          <w:color w:val="000000"/>
          <w:sz w:val="20"/>
          <w:szCs w:val="20"/>
        </w:rPr>
      </w:pPr>
      <w:r w:rsidRPr="00FE0CF9">
        <w:rPr>
          <w:rFonts w:ascii="Gotham Book" w:hAnsi="Gotham Book" w:cstheme="majorBidi"/>
          <w:sz w:val="20"/>
          <w:szCs w:val="20"/>
          <w:lang w:val="en-US"/>
        </w:rPr>
        <w:t xml:space="preserve">Participating artist </w:t>
      </w:r>
      <w:r w:rsidRPr="00FE0CF9">
        <w:rPr>
          <w:rFonts w:ascii="Gotham Bold" w:hAnsi="Gotham Bold" w:cstheme="majorBidi"/>
          <w:sz w:val="20"/>
          <w:szCs w:val="20"/>
          <w:lang w:val="en-US"/>
        </w:rPr>
        <w:t xml:space="preserve">Manal </w:t>
      </w:r>
      <w:r w:rsidR="00BA72EF" w:rsidRPr="00FE0CF9">
        <w:rPr>
          <w:rFonts w:ascii="Gotham Bold" w:hAnsi="Gotham Bold" w:cstheme="majorBidi"/>
          <w:sz w:val="20"/>
          <w:szCs w:val="20"/>
          <w:lang w:val="en-US"/>
        </w:rPr>
        <w:t>A</w:t>
      </w:r>
      <w:r w:rsidRPr="00FE0CF9">
        <w:rPr>
          <w:rFonts w:ascii="Gotham Bold" w:hAnsi="Gotham Bold" w:cstheme="majorBidi"/>
          <w:sz w:val="20"/>
          <w:szCs w:val="20"/>
          <w:lang w:val="en-US"/>
        </w:rPr>
        <w:t xml:space="preserve">l </w:t>
      </w:r>
      <w:proofErr w:type="spellStart"/>
      <w:r w:rsidRPr="00FE0CF9">
        <w:rPr>
          <w:rFonts w:ascii="Gotham Bold" w:hAnsi="Gotham Bold" w:cstheme="majorBidi"/>
          <w:sz w:val="20"/>
          <w:szCs w:val="20"/>
          <w:lang w:val="en-US"/>
        </w:rPr>
        <w:t>Dowayan</w:t>
      </w:r>
      <w:proofErr w:type="spellEnd"/>
      <w:r w:rsidRPr="00FE0CF9">
        <w:rPr>
          <w:rFonts w:ascii="Gotham Book" w:hAnsi="Gotham Book" w:cstheme="majorBidi"/>
          <w:sz w:val="20"/>
          <w:szCs w:val="20"/>
          <w:lang w:val="en-US"/>
        </w:rPr>
        <w:t xml:space="preserve"> </w:t>
      </w:r>
      <w:r w:rsidR="00121FCE" w:rsidRPr="00FE0CF9">
        <w:rPr>
          <w:rFonts w:ascii="Gotham Book" w:hAnsi="Gotham Book" w:cstheme="majorBidi"/>
          <w:sz w:val="20"/>
          <w:szCs w:val="20"/>
          <w:lang w:val="en-US"/>
        </w:rPr>
        <w:t>added</w:t>
      </w:r>
      <w:r w:rsidRPr="00FE0CF9">
        <w:rPr>
          <w:rFonts w:ascii="Gotham Book" w:hAnsi="Gotham Book" w:cstheme="majorBidi"/>
          <w:sz w:val="20"/>
          <w:szCs w:val="20"/>
          <w:lang w:val="en-US"/>
        </w:rPr>
        <w:t>, “</w:t>
      </w:r>
      <w:r w:rsidRPr="00FE0CF9">
        <w:rPr>
          <w:rFonts w:ascii="Gotham Book" w:hAnsi="Gotham Book" w:cstheme="majorBidi"/>
          <w:color w:val="000000"/>
          <w:sz w:val="20"/>
          <w:szCs w:val="20"/>
        </w:rPr>
        <w:t xml:space="preserve">I'm excited to work with </w:t>
      </w:r>
      <w:proofErr w:type="spellStart"/>
      <w:r w:rsidRPr="00FE0CF9">
        <w:rPr>
          <w:rFonts w:ascii="Gotham Book" w:hAnsi="Gotham Book" w:cstheme="majorBidi"/>
          <w:color w:val="000000"/>
          <w:sz w:val="20"/>
          <w:szCs w:val="20"/>
        </w:rPr>
        <w:t>Delfina</w:t>
      </w:r>
      <w:proofErr w:type="spellEnd"/>
      <w:r w:rsidRPr="00FE0CF9">
        <w:rPr>
          <w:rFonts w:ascii="Gotham Book" w:hAnsi="Gotham Book" w:cstheme="majorBidi"/>
          <w:color w:val="000000"/>
          <w:sz w:val="20"/>
          <w:szCs w:val="20"/>
        </w:rPr>
        <w:t xml:space="preserve"> Foundation again after my residency in 2009, which was a pivotal turning point in my career.  The Wedding Project is a perfect example of the family atmosphere of </w:t>
      </w:r>
      <w:proofErr w:type="spellStart"/>
      <w:r w:rsidRPr="00FE0CF9">
        <w:rPr>
          <w:rFonts w:ascii="Gotham Book" w:hAnsi="Gotham Book" w:cstheme="majorBidi"/>
          <w:color w:val="000000"/>
          <w:sz w:val="20"/>
          <w:szCs w:val="20"/>
        </w:rPr>
        <w:t>Delfina</w:t>
      </w:r>
      <w:proofErr w:type="spellEnd"/>
      <w:r w:rsidRPr="00FE0CF9">
        <w:rPr>
          <w:rFonts w:ascii="Gotham Book" w:hAnsi="Gotham Book" w:cstheme="majorBidi"/>
          <w:color w:val="000000"/>
          <w:sz w:val="20"/>
          <w:szCs w:val="20"/>
        </w:rPr>
        <w:t>, as well as Art Dubai.”  </w:t>
      </w:r>
    </w:p>
    <w:p w14:paraId="2BE29292" w14:textId="14CA2831" w:rsidR="00D80EE0" w:rsidRPr="00FE0CF9" w:rsidRDefault="008F2399" w:rsidP="00BA72EF">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 xml:space="preserve">Inspired by a </w:t>
      </w:r>
      <w:r w:rsidR="00391368" w:rsidRPr="00FE0CF9">
        <w:rPr>
          <w:rFonts w:ascii="Gotham Book" w:hAnsi="Gotham Book" w:cstheme="majorBidi"/>
          <w:sz w:val="20"/>
          <w:szCs w:val="20"/>
          <w:lang w:val="en-US"/>
        </w:rPr>
        <w:t xml:space="preserve">tenth </w:t>
      </w:r>
      <w:r w:rsidR="007A1C5F" w:rsidRPr="00FE0CF9">
        <w:rPr>
          <w:rFonts w:ascii="Gotham Book" w:hAnsi="Gotham Book" w:cstheme="majorBidi"/>
          <w:sz w:val="20"/>
          <w:szCs w:val="20"/>
          <w:lang w:val="en-US"/>
        </w:rPr>
        <w:t xml:space="preserve">century </w:t>
      </w:r>
      <w:r w:rsidR="0047690A" w:rsidRPr="00FE0CF9">
        <w:rPr>
          <w:rFonts w:ascii="Gotham Book" w:hAnsi="Gotham Book" w:cstheme="majorBidi"/>
          <w:sz w:val="20"/>
          <w:szCs w:val="20"/>
          <w:lang w:val="en-US"/>
        </w:rPr>
        <w:t xml:space="preserve">Arabic text </w:t>
      </w:r>
      <w:r w:rsidR="00062A39" w:rsidRPr="00FE0CF9">
        <w:rPr>
          <w:rFonts w:ascii="Gotham Book" w:hAnsi="Gotham Book" w:cstheme="majorBidi"/>
          <w:sz w:val="20"/>
          <w:szCs w:val="20"/>
          <w:lang w:val="en-US"/>
        </w:rPr>
        <w:t>that</w:t>
      </w:r>
      <w:r w:rsidR="007A1C5F" w:rsidRPr="00FE0CF9">
        <w:rPr>
          <w:rFonts w:ascii="Gotham Book" w:hAnsi="Gotham Book" w:cstheme="majorBidi"/>
          <w:sz w:val="20"/>
          <w:szCs w:val="20"/>
          <w:lang w:val="en-US"/>
        </w:rPr>
        <w:t xml:space="preserve"> describes eleven different </w:t>
      </w:r>
      <w:r w:rsidR="000C63FC" w:rsidRPr="00FE0CF9">
        <w:rPr>
          <w:rFonts w:ascii="Gotham Book" w:hAnsi="Gotham Book" w:cstheme="majorBidi"/>
          <w:sz w:val="20"/>
          <w:szCs w:val="20"/>
          <w:lang w:val="en-US"/>
        </w:rPr>
        <w:t>word</w:t>
      </w:r>
      <w:r w:rsidR="00E467B3" w:rsidRPr="00FE0CF9">
        <w:rPr>
          <w:rFonts w:ascii="Gotham Book" w:hAnsi="Gotham Book" w:cstheme="majorBidi"/>
          <w:sz w:val="20"/>
          <w:szCs w:val="20"/>
          <w:lang w:val="en-US"/>
        </w:rPr>
        <w:t>s</w:t>
      </w:r>
      <w:r w:rsidR="000C63FC" w:rsidRPr="00FE0CF9">
        <w:rPr>
          <w:rFonts w:ascii="Gotham Book" w:hAnsi="Gotham Book" w:cstheme="majorBidi"/>
          <w:sz w:val="20"/>
          <w:szCs w:val="20"/>
          <w:lang w:val="en-US"/>
        </w:rPr>
        <w:t xml:space="preserve"> </w:t>
      </w:r>
      <w:r w:rsidR="005539A0" w:rsidRPr="00FE0CF9">
        <w:rPr>
          <w:rFonts w:ascii="Gotham Book" w:hAnsi="Gotham Book" w:cstheme="majorBidi"/>
          <w:sz w:val="20"/>
          <w:szCs w:val="20"/>
          <w:lang w:val="en-US"/>
        </w:rPr>
        <w:t xml:space="preserve">that define ‘love’ and </w:t>
      </w:r>
      <w:r w:rsidR="007A1C5F" w:rsidRPr="00FE0CF9">
        <w:rPr>
          <w:rFonts w:ascii="Gotham Book" w:hAnsi="Gotham Book" w:cstheme="majorBidi"/>
          <w:sz w:val="20"/>
          <w:szCs w:val="20"/>
          <w:lang w:val="en-US"/>
        </w:rPr>
        <w:t xml:space="preserve"> wider meanings, </w:t>
      </w:r>
      <w:r w:rsidR="007A1C5F" w:rsidRPr="00FE0CF9">
        <w:rPr>
          <w:rFonts w:ascii="Gotham Book" w:hAnsi="Gotham Book" w:cstheme="majorBidi"/>
          <w:sz w:val="20"/>
          <w:szCs w:val="20"/>
        </w:rPr>
        <w:t xml:space="preserve">each </w:t>
      </w:r>
      <w:r w:rsidR="000C63FC" w:rsidRPr="00FE0CF9">
        <w:rPr>
          <w:rFonts w:ascii="Gotham Book" w:hAnsi="Gotham Book" w:cstheme="majorBidi"/>
          <w:sz w:val="20"/>
          <w:szCs w:val="20"/>
        </w:rPr>
        <w:t xml:space="preserve">concept </w:t>
      </w:r>
      <w:r w:rsidR="007A1C5F" w:rsidRPr="00FE0CF9">
        <w:rPr>
          <w:rFonts w:ascii="Gotham Book" w:hAnsi="Gotham Book" w:cstheme="majorBidi"/>
          <w:sz w:val="20"/>
          <w:szCs w:val="20"/>
        </w:rPr>
        <w:t>will be embodied in a</w:t>
      </w:r>
      <w:r w:rsidR="0092369D" w:rsidRPr="00FE0CF9">
        <w:rPr>
          <w:rFonts w:ascii="Gotham Book" w:hAnsi="Gotham Book" w:cstheme="majorBidi"/>
          <w:sz w:val="20"/>
          <w:szCs w:val="20"/>
        </w:rPr>
        <w:t xml:space="preserve"> subtle and sensational</w:t>
      </w:r>
      <w:r w:rsidR="007A1C5F" w:rsidRPr="00FE0CF9">
        <w:rPr>
          <w:rFonts w:ascii="Gotham Book" w:hAnsi="Gotham Book" w:cstheme="majorBidi"/>
          <w:sz w:val="20"/>
          <w:szCs w:val="20"/>
        </w:rPr>
        <w:t xml:space="preserve"> performance, provocation, food or drink. </w:t>
      </w:r>
      <w:r w:rsidR="007A1C5F" w:rsidRPr="00FE0CF9">
        <w:rPr>
          <w:rFonts w:ascii="Gotham Book" w:hAnsi="Gotham Book" w:cstheme="majorBidi"/>
          <w:sz w:val="20"/>
          <w:szCs w:val="20"/>
          <w:lang w:val="en-US"/>
        </w:rPr>
        <w:t xml:space="preserve">Beginning with </w:t>
      </w:r>
      <w:proofErr w:type="spellStart"/>
      <w:r w:rsidR="007A1C5F" w:rsidRPr="00FE0CF9">
        <w:rPr>
          <w:rFonts w:ascii="Gotham Book" w:hAnsi="Gotham Book" w:cstheme="majorBidi"/>
          <w:i/>
          <w:sz w:val="20"/>
          <w:szCs w:val="20"/>
          <w:lang w:val="en-US"/>
        </w:rPr>
        <w:t>hawa</w:t>
      </w:r>
      <w:proofErr w:type="spellEnd"/>
      <w:r w:rsidR="007A1C5F" w:rsidRPr="00FE0CF9">
        <w:rPr>
          <w:rFonts w:ascii="Gotham Book" w:hAnsi="Gotham Book" w:cstheme="majorBidi"/>
          <w:sz w:val="20"/>
          <w:szCs w:val="20"/>
          <w:lang w:val="en-US"/>
        </w:rPr>
        <w:t xml:space="preserve"> (attra</w:t>
      </w:r>
      <w:r w:rsidR="003C0803" w:rsidRPr="00FE0CF9">
        <w:rPr>
          <w:rFonts w:ascii="Gotham Book" w:hAnsi="Gotham Book" w:cstheme="majorBidi"/>
          <w:sz w:val="20"/>
          <w:szCs w:val="20"/>
          <w:lang w:val="en-US"/>
        </w:rPr>
        <w:t xml:space="preserve">ction) and </w:t>
      </w:r>
      <w:r w:rsidR="003C0803" w:rsidRPr="00FE0CF9">
        <w:rPr>
          <w:rFonts w:ascii="Gotham Book" w:hAnsi="Gotham Book" w:cstheme="majorBidi"/>
          <w:sz w:val="20"/>
          <w:szCs w:val="20"/>
          <w:lang w:val="en-US"/>
        </w:rPr>
        <w:lastRenderedPageBreak/>
        <w:t xml:space="preserve">progressing through </w:t>
      </w:r>
      <w:proofErr w:type="spellStart"/>
      <w:r w:rsidR="007A1C5F" w:rsidRPr="00FE0CF9">
        <w:rPr>
          <w:rFonts w:ascii="Gotham Book" w:hAnsi="Gotham Book" w:cstheme="majorBidi"/>
          <w:i/>
          <w:sz w:val="20"/>
          <w:szCs w:val="20"/>
          <w:lang w:val="en-US"/>
        </w:rPr>
        <w:t>alaqah</w:t>
      </w:r>
      <w:proofErr w:type="spellEnd"/>
      <w:r w:rsidR="007A1C5F" w:rsidRPr="00FE0CF9">
        <w:rPr>
          <w:rFonts w:ascii="Gotham Book" w:hAnsi="Gotham Book" w:cstheme="majorBidi"/>
          <w:sz w:val="20"/>
          <w:szCs w:val="20"/>
          <w:lang w:val="en-US"/>
        </w:rPr>
        <w:t xml:space="preserve"> (attachment) to </w:t>
      </w:r>
      <w:proofErr w:type="spellStart"/>
      <w:r w:rsidR="007A1C5F" w:rsidRPr="00FE0CF9">
        <w:rPr>
          <w:rFonts w:ascii="Gotham Book" w:hAnsi="Gotham Book" w:cstheme="majorBidi"/>
          <w:i/>
          <w:sz w:val="20"/>
          <w:szCs w:val="20"/>
          <w:lang w:val="en-US"/>
        </w:rPr>
        <w:t>kalaf</w:t>
      </w:r>
      <w:proofErr w:type="spellEnd"/>
      <w:r w:rsidR="007A1C5F" w:rsidRPr="00FE0CF9">
        <w:rPr>
          <w:rFonts w:ascii="Gotham Book" w:hAnsi="Gotham Book" w:cstheme="majorBidi"/>
          <w:sz w:val="20"/>
          <w:szCs w:val="20"/>
          <w:lang w:val="en-US"/>
        </w:rPr>
        <w:t xml:space="preserve"> (infatuation) to </w:t>
      </w:r>
      <w:proofErr w:type="spellStart"/>
      <w:r w:rsidR="007A1C5F" w:rsidRPr="00FE0CF9">
        <w:rPr>
          <w:rFonts w:ascii="Gotham Book" w:hAnsi="Gotham Book" w:cstheme="majorBidi"/>
          <w:i/>
          <w:sz w:val="20"/>
          <w:szCs w:val="20"/>
          <w:lang w:val="en-US"/>
        </w:rPr>
        <w:t>huyum</w:t>
      </w:r>
      <w:proofErr w:type="spellEnd"/>
      <w:r w:rsidR="007A1C5F" w:rsidRPr="00FE0CF9">
        <w:rPr>
          <w:rFonts w:ascii="Gotham Book" w:hAnsi="Gotham Book" w:cstheme="majorBidi"/>
          <w:sz w:val="20"/>
          <w:szCs w:val="20"/>
          <w:lang w:val="en-US"/>
        </w:rPr>
        <w:t xml:space="preserve"> (insanity), </w:t>
      </w:r>
      <w:r w:rsidR="00391368" w:rsidRPr="00FE0CF9">
        <w:rPr>
          <w:rFonts w:ascii="Gotham Book" w:hAnsi="Gotham Book" w:cstheme="majorBidi"/>
          <w:sz w:val="20"/>
          <w:szCs w:val="20"/>
          <w:lang w:val="en-US"/>
        </w:rPr>
        <w:t>each dish –</w:t>
      </w:r>
      <w:r w:rsidR="007A1C5F" w:rsidRPr="00FE0CF9">
        <w:rPr>
          <w:rFonts w:ascii="Gotham Book" w:hAnsi="Gotham Book" w:cstheme="majorBidi"/>
          <w:sz w:val="20"/>
          <w:szCs w:val="20"/>
          <w:lang w:val="en-US"/>
        </w:rPr>
        <w:t xml:space="preserve"> produced in collaboration with chefs from </w:t>
      </w:r>
      <w:proofErr w:type="spellStart"/>
      <w:r w:rsidR="00391368" w:rsidRPr="00FE0CF9">
        <w:rPr>
          <w:rFonts w:ascii="Gotham Bold" w:hAnsi="Gotham Bold" w:cstheme="majorBidi"/>
          <w:sz w:val="20"/>
          <w:szCs w:val="20"/>
          <w:lang w:val="en-US"/>
        </w:rPr>
        <w:t>Madinat</w:t>
      </w:r>
      <w:proofErr w:type="spellEnd"/>
      <w:r w:rsidR="00391368" w:rsidRPr="00FE0CF9">
        <w:rPr>
          <w:rFonts w:ascii="Gotham Bold" w:hAnsi="Gotham Bold" w:cstheme="majorBidi"/>
          <w:sz w:val="20"/>
          <w:szCs w:val="20"/>
          <w:lang w:val="en-US"/>
        </w:rPr>
        <w:t xml:space="preserve"> Jumeirah</w:t>
      </w:r>
      <w:r w:rsidR="007A1C5F" w:rsidRPr="00FE0CF9">
        <w:rPr>
          <w:rFonts w:ascii="Gotham Book" w:hAnsi="Gotham Book" w:cstheme="majorBidi"/>
          <w:sz w:val="20"/>
          <w:szCs w:val="20"/>
          <w:lang w:val="en-US"/>
        </w:rPr>
        <w:t xml:space="preserve"> </w:t>
      </w:r>
      <w:r w:rsidR="00391368" w:rsidRPr="00FE0CF9">
        <w:rPr>
          <w:rFonts w:ascii="Gotham Book" w:hAnsi="Gotham Book" w:cstheme="majorBidi"/>
          <w:sz w:val="20"/>
          <w:szCs w:val="20"/>
          <w:lang w:val="en-US"/>
        </w:rPr>
        <w:t>–</w:t>
      </w:r>
      <w:r w:rsidR="007A1C5F" w:rsidRPr="00FE0CF9">
        <w:rPr>
          <w:rFonts w:ascii="Gotham Book" w:hAnsi="Gotham Book" w:cstheme="majorBidi"/>
          <w:sz w:val="20"/>
          <w:szCs w:val="20"/>
          <w:lang w:val="en-US"/>
        </w:rPr>
        <w:t xml:space="preserve"> will explore the </w:t>
      </w:r>
      <w:r w:rsidR="0047690A" w:rsidRPr="00FE0CF9">
        <w:rPr>
          <w:rFonts w:ascii="Gotham Book" w:hAnsi="Gotham Book" w:cstheme="majorBidi"/>
          <w:sz w:val="20"/>
          <w:szCs w:val="20"/>
          <w:lang w:val="en-US"/>
        </w:rPr>
        <w:t>notion of food, recipes</w:t>
      </w:r>
      <w:r w:rsidR="007A1C5F" w:rsidRPr="00FE0CF9">
        <w:rPr>
          <w:rFonts w:ascii="Gotham Book" w:hAnsi="Gotham Book" w:cstheme="majorBidi"/>
          <w:sz w:val="20"/>
          <w:szCs w:val="20"/>
          <w:lang w:val="en-US"/>
        </w:rPr>
        <w:t xml:space="preserve"> and cookbooks as markers of cultural memory that can be just as easily erased as they are preserved. </w:t>
      </w:r>
    </w:p>
    <w:p w14:paraId="7C4D41B7" w14:textId="4DA8C593" w:rsidR="00BA72EF" w:rsidRPr="00FE0CF9" w:rsidRDefault="00BA72EF" w:rsidP="00BA72EF">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 xml:space="preserve">Guests are welcomed into an edible garden created by the artist </w:t>
      </w:r>
      <w:r w:rsidRPr="00FE0CF9">
        <w:rPr>
          <w:rFonts w:ascii="Gotham Bold" w:hAnsi="Gotham Bold" w:cstheme="majorBidi"/>
          <w:sz w:val="20"/>
          <w:szCs w:val="20"/>
          <w:lang w:val="en-US"/>
        </w:rPr>
        <w:t>Sunoj D</w:t>
      </w:r>
      <w:r w:rsidRPr="00FE0CF9">
        <w:rPr>
          <w:rFonts w:ascii="Gotham Book" w:hAnsi="Gotham Book" w:cstheme="majorBidi"/>
          <w:sz w:val="20"/>
          <w:szCs w:val="20"/>
          <w:lang w:val="en-US"/>
        </w:rPr>
        <w:t>, which acts as a source of ingredients for the bar, where lemons, lime, mint, and other garnishes are picked for drinks, served to fair audiences throughout the week.</w:t>
      </w:r>
      <w:r w:rsidRPr="00FE0CF9">
        <w:rPr>
          <w:rFonts w:ascii="Gotham Book" w:hAnsi="Gotham Book" w:cstheme="majorBidi"/>
          <w:iCs/>
          <w:sz w:val="20"/>
          <w:szCs w:val="20"/>
          <w:lang w:val="en-US"/>
        </w:rPr>
        <w:t xml:space="preserve"> </w:t>
      </w:r>
      <w:r w:rsidRPr="00FE0CF9">
        <w:rPr>
          <w:rFonts w:ascii="Gotham Book" w:hAnsi="Gotham Book" w:cstheme="majorBidi"/>
          <w:color w:val="000000"/>
          <w:sz w:val="20"/>
          <w:szCs w:val="20"/>
        </w:rPr>
        <w:t xml:space="preserve">Cairo-based collective </w:t>
      </w:r>
      <w:r w:rsidRPr="00FE0CF9">
        <w:rPr>
          <w:rFonts w:ascii="Gotham Bold" w:hAnsi="Gotham Bold" w:cstheme="majorBidi"/>
          <w:color w:val="000000"/>
          <w:sz w:val="20"/>
          <w:szCs w:val="20"/>
        </w:rPr>
        <w:t>Nile Sunset Annex</w:t>
      </w:r>
      <w:r w:rsidRPr="00FE0CF9">
        <w:rPr>
          <w:rFonts w:ascii="Gotham Book" w:hAnsi="Gotham Book" w:cstheme="majorBidi"/>
          <w:color w:val="000000"/>
          <w:sz w:val="20"/>
          <w:szCs w:val="20"/>
        </w:rPr>
        <w:t xml:space="preserve">, working with </w:t>
      </w:r>
      <w:r w:rsidRPr="00FE0CF9">
        <w:rPr>
          <w:rFonts w:ascii="Gotham Bold" w:hAnsi="Gotham Bold" w:cstheme="majorBidi"/>
          <w:color w:val="000000"/>
          <w:sz w:val="20"/>
          <w:szCs w:val="20"/>
        </w:rPr>
        <w:t xml:space="preserve">Absolut </w:t>
      </w:r>
      <w:proofErr w:type="spellStart"/>
      <w:r w:rsidRPr="00FE0CF9">
        <w:rPr>
          <w:rFonts w:ascii="Gotham Bold" w:hAnsi="Gotham Bold" w:cstheme="majorBidi"/>
          <w:color w:val="000000"/>
          <w:sz w:val="20"/>
          <w:szCs w:val="20"/>
        </w:rPr>
        <w:t>Elyx</w:t>
      </w:r>
      <w:proofErr w:type="spellEnd"/>
      <w:r w:rsidRPr="00FE0CF9">
        <w:rPr>
          <w:rFonts w:ascii="Gotham Bold" w:hAnsi="Gotham Bold" w:cstheme="majorBidi"/>
          <w:color w:val="000000"/>
          <w:sz w:val="20"/>
          <w:szCs w:val="20"/>
        </w:rPr>
        <w:t xml:space="preserve"> </w:t>
      </w:r>
      <w:r w:rsidRPr="00FE0CF9">
        <w:rPr>
          <w:rFonts w:ascii="Gotham Bold" w:hAnsi="Gotham Bold" w:cstheme="majorBidi"/>
          <w:sz w:val="20"/>
          <w:szCs w:val="20"/>
        </w:rPr>
        <w:t>mixologists</w:t>
      </w:r>
      <w:r w:rsidRPr="00FE0CF9">
        <w:rPr>
          <w:rFonts w:ascii="Gotham Book" w:hAnsi="Gotham Book" w:cstheme="majorBidi"/>
          <w:sz w:val="20"/>
          <w:szCs w:val="20"/>
          <w:lang w:val="en-US"/>
        </w:rPr>
        <w:t xml:space="preserve">, are among other artists creating </w:t>
      </w:r>
      <w:r w:rsidRPr="00FE0CF9">
        <w:rPr>
          <w:rFonts w:ascii="Gotham Book" w:hAnsi="Gotham Book" w:cstheme="majorBidi"/>
          <w:sz w:val="20"/>
          <w:szCs w:val="20"/>
        </w:rPr>
        <w:t xml:space="preserve">specially </w:t>
      </w:r>
      <w:r w:rsidRPr="00FE0CF9">
        <w:rPr>
          <w:rFonts w:ascii="Gotham Book" w:hAnsi="Gotham Book" w:cstheme="majorBidi"/>
          <w:color w:val="000000"/>
          <w:sz w:val="20"/>
          <w:szCs w:val="20"/>
        </w:rPr>
        <w:t>commissioned cocktails, coffees and teas exploring the various notions of love.</w:t>
      </w:r>
    </w:p>
    <w:p w14:paraId="4408E096" w14:textId="51B1D16E" w:rsidR="00006D33" w:rsidRPr="00FE0CF9" w:rsidRDefault="00BA72EF" w:rsidP="00121FCE">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 xml:space="preserve">Alongside the bar, an artist-designed </w:t>
      </w:r>
      <w:r w:rsidR="009F71F4" w:rsidRPr="00FE0CF9">
        <w:rPr>
          <w:rFonts w:ascii="Gotham Book" w:hAnsi="Gotham Book" w:cstheme="majorBidi"/>
          <w:sz w:val="20"/>
          <w:szCs w:val="20"/>
          <w:lang w:val="en-US"/>
        </w:rPr>
        <w:t>banquet hall</w:t>
      </w:r>
      <w:r w:rsidRPr="00FE0CF9">
        <w:rPr>
          <w:rFonts w:ascii="Gotham Book" w:hAnsi="Gotham Book" w:cstheme="majorBidi"/>
          <w:sz w:val="20"/>
          <w:szCs w:val="20"/>
          <w:lang w:val="en-US"/>
        </w:rPr>
        <w:t xml:space="preserve"> hosts a series of </w:t>
      </w:r>
      <w:r w:rsidR="009F71F4" w:rsidRPr="00FE0CF9">
        <w:rPr>
          <w:rFonts w:ascii="Gotham Book" w:hAnsi="Gotham Book" w:cstheme="majorBidi"/>
          <w:sz w:val="20"/>
          <w:szCs w:val="20"/>
          <w:lang w:val="en-US"/>
        </w:rPr>
        <w:t>seated, time-based performative meals</w:t>
      </w:r>
      <w:r w:rsidRPr="00FE0CF9">
        <w:rPr>
          <w:rFonts w:ascii="Gotham Book" w:hAnsi="Gotham Book" w:cstheme="majorBidi"/>
          <w:sz w:val="20"/>
          <w:szCs w:val="20"/>
          <w:lang w:val="en-US"/>
        </w:rPr>
        <w:t xml:space="preserve"> during Art Dubai; these </w:t>
      </w:r>
      <w:r w:rsidR="00121FCE" w:rsidRPr="00FE0CF9">
        <w:rPr>
          <w:rFonts w:ascii="Gotham Book" w:hAnsi="Gotham Book" w:cstheme="majorBidi"/>
          <w:sz w:val="20"/>
          <w:szCs w:val="20"/>
          <w:lang w:val="en-US"/>
        </w:rPr>
        <w:t xml:space="preserve">extraordinary </w:t>
      </w:r>
      <w:r w:rsidRPr="00FE0CF9">
        <w:rPr>
          <w:rFonts w:ascii="Gotham Book" w:hAnsi="Gotham Book" w:cstheme="majorBidi"/>
          <w:sz w:val="20"/>
          <w:szCs w:val="20"/>
          <w:lang w:val="en-US"/>
        </w:rPr>
        <w:t>gala events</w:t>
      </w:r>
      <w:r w:rsidR="00121FCE" w:rsidRPr="00FE0CF9">
        <w:rPr>
          <w:rFonts w:ascii="Gotham Book" w:hAnsi="Gotham Book" w:cstheme="majorBidi"/>
          <w:sz w:val="20"/>
          <w:szCs w:val="20"/>
          <w:lang w:val="en-US"/>
        </w:rPr>
        <w:t>, hosted and created by artists,</w:t>
      </w:r>
      <w:r w:rsidRPr="00FE0CF9">
        <w:rPr>
          <w:rFonts w:ascii="Gotham Book" w:hAnsi="Gotham Book" w:cstheme="majorBidi"/>
          <w:sz w:val="20"/>
          <w:szCs w:val="20"/>
          <w:lang w:val="en-US"/>
        </w:rPr>
        <w:t xml:space="preserve"> are </w:t>
      </w:r>
      <w:r w:rsidR="00121FCE" w:rsidRPr="00FE0CF9">
        <w:rPr>
          <w:rFonts w:ascii="Gotham Book" w:hAnsi="Gotham Book" w:cstheme="majorBidi"/>
          <w:sz w:val="20"/>
          <w:szCs w:val="20"/>
          <w:lang w:val="en-US"/>
        </w:rPr>
        <w:t>limited capacity, with tickets available to purchase for Art Dubai guests</w:t>
      </w:r>
      <w:r w:rsidR="009F71F4" w:rsidRPr="00FE0CF9">
        <w:rPr>
          <w:rFonts w:ascii="Gotham Book" w:hAnsi="Gotham Book" w:cstheme="majorBidi"/>
          <w:sz w:val="20"/>
          <w:szCs w:val="20"/>
          <w:lang w:val="en-US"/>
        </w:rPr>
        <w:t>. </w:t>
      </w:r>
      <w:r w:rsidR="003754F2" w:rsidRPr="00FE0CF9">
        <w:rPr>
          <w:rFonts w:ascii="Gotham Book" w:hAnsi="Gotham Book" w:cstheme="majorBidi"/>
          <w:color w:val="7030A0"/>
          <w:sz w:val="20"/>
          <w:szCs w:val="20"/>
          <w:lang w:val="en-US"/>
        </w:rPr>
        <w:t xml:space="preserve"> </w:t>
      </w:r>
    </w:p>
    <w:p w14:paraId="0821F7D3" w14:textId="1D8B8F43" w:rsidR="006861F8" w:rsidRPr="00FE0CF9" w:rsidRDefault="00121FCE" w:rsidP="00FE0CF9">
      <w:pPr>
        <w:spacing w:line="276" w:lineRule="auto"/>
        <w:rPr>
          <w:rFonts w:ascii="Gotham Book" w:hAnsi="Gotham Book" w:cstheme="majorBidi"/>
          <w:sz w:val="20"/>
          <w:szCs w:val="20"/>
          <w:lang w:val="en-US"/>
        </w:rPr>
      </w:pPr>
      <w:r w:rsidRPr="00FE0CF9">
        <w:rPr>
          <w:rFonts w:ascii="Gotham Book" w:hAnsi="Gotham Book" w:cstheme="majorBidi"/>
          <w:sz w:val="20"/>
          <w:szCs w:val="20"/>
          <w:lang w:val="en-US"/>
        </w:rPr>
        <w:t xml:space="preserve">“Playing on </w:t>
      </w:r>
      <w:r w:rsidR="00EF386E" w:rsidRPr="00FE0CF9">
        <w:rPr>
          <w:rFonts w:ascii="Gotham Book" w:hAnsi="Gotham Book" w:cstheme="majorBidi"/>
          <w:sz w:val="20"/>
          <w:szCs w:val="20"/>
          <w:lang w:val="en-US"/>
        </w:rPr>
        <w:t xml:space="preserve">the rituals we associate with </w:t>
      </w:r>
      <w:r w:rsidRPr="00FE0CF9">
        <w:rPr>
          <w:rFonts w:ascii="Gotham Book" w:hAnsi="Gotham Book" w:cstheme="majorBidi"/>
          <w:sz w:val="20"/>
          <w:szCs w:val="20"/>
          <w:lang w:val="en-US"/>
        </w:rPr>
        <w:t>social get-togethers</w:t>
      </w:r>
      <w:r w:rsidR="00EF386E" w:rsidRPr="00FE0CF9">
        <w:rPr>
          <w:rFonts w:ascii="Gotham Book" w:hAnsi="Gotham Book" w:cstheme="majorBidi"/>
          <w:sz w:val="20"/>
          <w:szCs w:val="20"/>
          <w:lang w:val="en-US"/>
        </w:rPr>
        <w:t xml:space="preserve">, </w:t>
      </w:r>
      <w:r w:rsidR="00EF386E" w:rsidRPr="00FE0CF9">
        <w:rPr>
          <w:rFonts w:ascii="Gotham Book" w:hAnsi="Gotham Book" w:cstheme="majorBidi"/>
          <w:i/>
          <w:sz w:val="20"/>
          <w:szCs w:val="20"/>
          <w:lang w:val="en-US"/>
        </w:rPr>
        <w:t>The Wedding Project</w:t>
      </w:r>
      <w:r w:rsidR="00EF386E" w:rsidRPr="00FE0CF9">
        <w:rPr>
          <w:rFonts w:ascii="Gotham Book" w:hAnsi="Gotham Book" w:cstheme="majorBidi"/>
          <w:sz w:val="20"/>
          <w:szCs w:val="20"/>
          <w:lang w:val="en-US"/>
        </w:rPr>
        <w:t xml:space="preserve"> is the perfect c</w:t>
      </w:r>
      <w:r w:rsidR="005539A0" w:rsidRPr="00FE0CF9">
        <w:rPr>
          <w:rFonts w:ascii="Gotham Book" w:hAnsi="Gotham Book" w:cstheme="majorBidi"/>
          <w:sz w:val="20"/>
          <w:szCs w:val="20"/>
          <w:lang w:val="en-US"/>
        </w:rPr>
        <w:t>ommission to create a tongue-in-</w:t>
      </w:r>
      <w:r w:rsidR="00EF386E" w:rsidRPr="00FE0CF9">
        <w:rPr>
          <w:rFonts w:ascii="Gotham Book" w:hAnsi="Gotham Book" w:cstheme="majorBidi"/>
          <w:sz w:val="20"/>
          <w:szCs w:val="20"/>
          <w:lang w:val="en-US"/>
        </w:rPr>
        <w:t>cheek comment</w:t>
      </w:r>
      <w:r w:rsidR="005539A0" w:rsidRPr="00FE0CF9">
        <w:rPr>
          <w:rFonts w:ascii="Gotham Book" w:hAnsi="Gotham Book" w:cstheme="majorBidi"/>
          <w:sz w:val="20"/>
          <w:szCs w:val="20"/>
          <w:lang w:val="en-US"/>
        </w:rPr>
        <w:t>ary</w:t>
      </w:r>
      <w:r w:rsidR="00EF386E" w:rsidRPr="00FE0CF9">
        <w:rPr>
          <w:rFonts w:ascii="Gotham Book" w:hAnsi="Gotham Book" w:cstheme="majorBidi"/>
          <w:sz w:val="20"/>
          <w:szCs w:val="20"/>
          <w:lang w:val="en-US"/>
        </w:rPr>
        <w:t xml:space="preserve"> on our</w:t>
      </w:r>
      <w:r w:rsidR="00391368" w:rsidRPr="00FE0CF9">
        <w:rPr>
          <w:rFonts w:ascii="Gotham Book" w:hAnsi="Gotham Book" w:cstheme="majorBidi"/>
          <w:sz w:val="20"/>
          <w:szCs w:val="20"/>
          <w:lang w:val="en-US"/>
        </w:rPr>
        <w:t xml:space="preserve"> tenth</w:t>
      </w:r>
      <w:r w:rsidR="00EF386E" w:rsidRPr="00FE0CF9">
        <w:rPr>
          <w:rFonts w:ascii="Gotham Book" w:hAnsi="Gotham Book" w:cstheme="majorBidi"/>
          <w:sz w:val="20"/>
          <w:szCs w:val="20"/>
          <w:lang w:val="en-US"/>
        </w:rPr>
        <w:t xml:space="preserve"> anniversary</w:t>
      </w:r>
      <w:r w:rsidRPr="00FE0CF9">
        <w:rPr>
          <w:rFonts w:ascii="Gotham Book" w:hAnsi="Gotham Book" w:cstheme="majorBidi"/>
          <w:sz w:val="20"/>
          <w:szCs w:val="20"/>
          <w:lang w:val="en-US"/>
        </w:rPr>
        <w:t xml:space="preserve">,” said </w:t>
      </w:r>
      <w:r w:rsidRPr="00FE0CF9">
        <w:rPr>
          <w:rFonts w:ascii="Gotham Bold" w:hAnsi="Gotham Bold" w:cstheme="majorBidi"/>
          <w:sz w:val="20"/>
          <w:szCs w:val="20"/>
          <w:lang w:val="en-US"/>
        </w:rPr>
        <w:t xml:space="preserve">Antonia Carver, Director, </w:t>
      </w:r>
      <w:proofErr w:type="gramStart"/>
      <w:r w:rsidRPr="00FE0CF9">
        <w:rPr>
          <w:rFonts w:ascii="Gotham Bold" w:hAnsi="Gotham Bold" w:cstheme="majorBidi"/>
          <w:sz w:val="20"/>
          <w:szCs w:val="20"/>
          <w:lang w:val="en-US"/>
        </w:rPr>
        <w:t>Art</w:t>
      </w:r>
      <w:proofErr w:type="gramEnd"/>
      <w:r w:rsidRPr="00FE0CF9">
        <w:rPr>
          <w:rFonts w:ascii="Gotham Bold" w:hAnsi="Gotham Bold" w:cstheme="majorBidi"/>
          <w:sz w:val="20"/>
          <w:szCs w:val="20"/>
          <w:lang w:val="en-US"/>
        </w:rPr>
        <w:t xml:space="preserve"> Dubai</w:t>
      </w:r>
      <w:r w:rsidRPr="00FE0CF9">
        <w:rPr>
          <w:rFonts w:ascii="Gotham Book" w:hAnsi="Gotham Book" w:cstheme="majorBidi"/>
          <w:sz w:val="20"/>
          <w:szCs w:val="20"/>
          <w:lang w:val="en-US"/>
        </w:rPr>
        <w:t xml:space="preserve">. “We’re delighted to produce this highly original and creative project with </w:t>
      </w:r>
      <w:proofErr w:type="spellStart"/>
      <w:r w:rsidRPr="00FE0CF9">
        <w:rPr>
          <w:rFonts w:ascii="Gotham Book" w:hAnsi="Gotham Book" w:cstheme="majorBidi"/>
          <w:sz w:val="20"/>
          <w:szCs w:val="20"/>
          <w:lang w:val="en-US"/>
        </w:rPr>
        <w:t>Delfina</w:t>
      </w:r>
      <w:proofErr w:type="spellEnd"/>
      <w:r w:rsidRPr="00FE0CF9">
        <w:rPr>
          <w:rFonts w:ascii="Gotham Book" w:hAnsi="Gotham Book" w:cstheme="majorBidi"/>
          <w:sz w:val="20"/>
          <w:szCs w:val="20"/>
          <w:lang w:val="en-US"/>
        </w:rPr>
        <w:t xml:space="preserve"> Foundation, a longstanding partner and collaborator of Art Dubai Projects.</w:t>
      </w:r>
      <w:r w:rsidR="00EF386E" w:rsidRPr="00FE0CF9">
        <w:rPr>
          <w:rFonts w:ascii="Gotham Book" w:hAnsi="Gotham Book" w:cstheme="majorBidi"/>
          <w:sz w:val="20"/>
          <w:szCs w:val="20"/>
          <w:lang w:val="en-US"/>
        </w:rPr>
        <w:t>”</w:t>
      </w:r>
    </w:p>
    <w:p w14:paraId="103CCE00" w14:textId="3D22A580" w:rsidR="00077B27" w:rsidRPr="00FE0CF9" w:rsidRDefault="00247FE0" w:rsidP="00EE1169">
      <w:pPr>
        <w:spacing w:after="0" w:line="276" w:lineRule="auto"/>
        <w:contextualSpacing/>
        <w:rPr>
          <w:rFonts w:ascii="Gotham Bold" w:hAnsi="Gotham Bold" w:cstheme="majorBidi"/>
          <w:iCs/>
          <w:sz w:val="20"/>
          <w:szCs w:val="20"/>
        </w:rPr>
      </w:pPr>
      <w:r w:rsidRPr="00FE0CF9">
        <w:rPr>
          <w:rFonts w:ascii="Gotham Bold" w:hAnsi="Gotham Bold" w:cstheme="majorBidi"/>
          <w:iCs/>
          <w:sz w:val="20"/>
          <w:szCs w:val="20"/>
        </w:rPr>
        <w:t>THE WEDDING PROJECT</w:t>
      </w:r>
    </w:p>
    <w:p w14:paraId="6B7E4403" w14:textId="77777777" w:rsidR="006861F8" w:rsidRPr="00FE0CF9" w:rsidRDefault="00077B27" w:rsidP="006861F8">
      <w:pPr>
        <w:spacing w:after="0" w:line="276" w:lineRule="auto"/>
        <w:contextualSpacing/>
        <w:rPr>
          <w:rFonts w:ascii="Gotham Book" w:hAnsi="Gotham Book" w:cstheme="majorBidi"/>
          <w:sz w:val="20"/>
          <w:szCs w:val="20"/>
        </w:rPr>
      </w:pPr>
      <w:r w:rsidRPr="00FE0CF9">
        <w:rPr>
          <w:rFonts w:ascii="Gotham Book" w:hAnsi="Gotham Book" w:cstheme="majorBidi"/>
          <w:sz w:val="20"/>
          <w:szCs w:val="20"/>
        </w:rPr>
        <w:t xml:space="preserve">Presented by </w:t>
      </w:r>
      <w:proofErr w:type="spellStart"/>
      <w:r w:rsidRPr="00FE0CF9">
        <w:rPr>
          <w:rFonts w:ascii="Gotham Book" w:hAnsi="Gotham Book" w:cstheme="majorBidi"/>
          <w:sz w:val="20"/>
          <w:szCs w:val="20"/>
        </w:rPr>
        <w:t>Delfina</w:t>
      </w:r>
      <w:proofErr w:type="spellEnd"/>
      <w:r w:rsidRPr="00FE0CF9">
        <w:rPr>
          <w:rFonts w:ascii="Gotham Book" w:hAnsi="Gotham Book" w:cstheme="majorBidi"/>
          <w:sz w:val="20"/>
          <w:szCs w:val="20"/>
        </w:rPr>
        <w:t xml:space="preserve"> Foundation and Art Dubai </w:t>
      </w:r>
    </w:p>
    <w:p w14:paraId="79D20C86" w14:textId="178620A7" w:rsidR="00121FCE" w:rsidRPr="00FE0CF9" w:rsidRDefault="006861F8" w:rsidP="00121FCE">
      <w:pPr>
        <w:spacing w:after="0" w:line="276" w:lineRule="auto"/>
        <w:contextualSpacing/>
        <w:rPr>
          <w:rFonts w:ascii="Gotham Book" w:hAnsi="Gotham Book" w:cstheme="majorBidi"/>
          <w:sz w:val="20"/>
          <w:szCs w:val="20"/>
        </w:rPr>
      </w:pPr>
      <w:r w:rsidRPr="00FE0CF9">
        <w:rPr>
          <w:rFonts w:ascii="Gotham Book" w:hAnsi="Gotham Book" w:cstheme="majorBidi"/>
          <w:sz w:val="20"/>
          <w:szCs w:val="20"/>
        </w:rPr>
        <w:t>S</w:t>
      </w:r>
      <w:r w:rsidR="00077B27" w:rsidRPr="00FE0CF9">
        <w:rPr>
          <w:rFonts w:ascii="Gotham Book" w:hAnsi="Gotham Book" w:cstheme="majorBidi"/>
          <w:sz w:val="20"/>
          <w:szCs w:val="20"/>
        </w:rPr>
        <w:t xml:space="preserve">upported by Absolut </w:t>
      </w:r>
      <w:proofErr w:type="spellStart"/>
      <w:r w:rsidR="00077B27" w:rsidRPr="00FE0CF9">
        <w:rPr>
          <w:rFonts w:ascii="Gotham Book" w:hAnsi="Gotham Book" w:cstheme="majorBidi"/>
          <w:sz w:val="20"/>
          <w:szCs w:val="20"/>
        </w:rPr>
        <w:t>Elyx</w:t>
      </w:r>
      <w:proofErr w:type="spellEnd"/>
      <w:r w:rsidR="00077B27" w:rsidRPr="00FE0CF9">
        <w:rPr>
          <w:rFonts w:ascii="Gotham Book" w:hAnsi="Gotham Book" w:cstheme="majorBidi"/>
          <w:sz w:val="20"/>
          <w:szCs w:val="20"/>
        </w:rPr>
        <w:t xml:space="preserve"> </w:t>
      </w:r>
      <w:r w:rsidR="00521758" w:rsidRPr="00FE0CF9">
        <w:rPr>
          <w:rFonts w:ascii="Gotham Book" w:hAnsi="Gotham Book" w:cstheme="majorBidi"/>
          <w:sz w:val="20"/>
          <w:szCs w:val="20"/>
        </w:rPr>
        <w:t>and ROI</w:t>
      </w:r>
      <w:r w:rsidR="00DC09D2" w:rsidRPr="00FE0CF9">
        <w:rPr>
          <w:rFonts w:ascii="Gotham Book" w:hAnsi="Gotham Book" w:cstheme="majorBidi"/>
          <w:sz w:val="20"/>
          <w:szCs w:val="20"/>
        </w:rPr>
        <w:br/>
      </w:r>
      <w:proofErr w:type="gramStart"/>
      <w:r w:rsidR="00121FCE" w:rsidRPr="00FE0CF9">
        <w:rPr>
          <w:rFonts w:ascii="Gotham Book" w:hAnsi="Gotham Book" w:cstheme="majorBidi"/>
          <w:sz w:val="20"/>
          <w:szCs w:val="20"/>
        </w:rPr>
        <w:t>At</w:t>
      </w:r>
      <w:proofErr w:type="gramEnd"/>
      <w:r w:rsidR="00121FCE" w:rsidRPr="00FE0CF9">
        <w:rPr>
          <w:rFonts w:ascii="Gotham Book" w:hAnsi="Gotham Book" w:cstheme="majorBidi"/>
          <w:sz w:val="20"/>
          <w:szCs w:val="20"/>
        </w:rPr>
        <w:t xml:space="preserve"> Art Dubai, March 16-19, 2016</w:t>
      </w:r>
    </w:p>
    <w:p w14:paraId="6247A0C0" w14:textId="69E1D900" w:rsidR="00521758" w:rsidRPr="00FE0CF9" w:rsidRDefault="00DC09D2" w:rsidP="00FE0CF9">
      <w:pPr>
        <w:spacing w:after="0" w:line="276" w:lineRule="auto"/>
        <w:contextualSpacing/>
        <w:rPr>
          <w:rFonts w:ascii="Gotham Book" w:hAnsi="Gotham Book" w:cstheme="majorBidi"/>
          <w:sz w:val="20"/>
          <w:szCs w:val="20"/>
        </w:rPr>
      </w:pPr>
      <w:r w:rsidRPr="00FE0CF9">
        <w:rPr>
          <w:rFonts w:ascii="Gotham Book" w:hAnsi="Gotham Book" w:cstheme="majorBidi"/>
          <w:sz w:val="20"/>
          <w:szCs w:val="20"/>
        </w:rPr>
        <w:t>Gala Dinner Events</w:t>
      </w:r>
      <w:r w:rsidR="00121FCE" w:rsidRPr="00FE0CF9">
        <w:rPr>
          <w:rFonts w:ascii="Gotham Book" w:hAnsi="Gotham Book" w:cstheme="majorBidi"/>
          <w:sz w:val="20"/>
          <w:szCs w:val="20"/>
        </w:rPr>
        <w:t>:</w:t>
      </w:r>
      <w:r w:rsidR="00E34D24">
        <w:rPr>
          <w:rFonts w:ascii="Gotham Book" w:hAnsi="Gotham Book" w:cstheme="majorBidi"/>
          <w:sz w:val="20"/>
          <w:szCs w:val="20"/>
        </w:rPr>
        <w:t xml:space="preserve"> March 16,</w:t>
      </w:r>
      <w:r w:rsidRPr="00FE0CF9">
        <w:rPr>
          <w:rFonts w:ascii="Gotham Book" w:hAnsi="Gotham Book" w:cstheme="majorBidi"/>
          <w:sz w:val="20"/>
          <w:szCs w:val="20"/>
        </w:rPr>
        <w:t>17</w:t>
      </w:r>
      <w:r w:rsidR="00E34D24">
        <w:rPr>
          <w:rFonts w:ascii="Gotham Book" w:hAnsi="Gotham Book" w:cstheme="majorBidi"/>
          <w:sz w:val="20"/>
          <w:szCs w:val="20"/>
        </w:rPr>
        <w:t>and 18,</w:t>
      </w:r>
      <w:r w:rsidR="006861F8" w:rsidRPr="00FE0CF9">
        <w:rPr>
          <w:rFonts w:ascii="Gotham Book" w:hAnsi="Gotham Book" w:cstheme="majorBidi"/>
          <w:sz w:val="20"/>
          <w:szCs w:val="20"/>
        </w:rPr>
        <w:t xml:space="preserve"> 8</w:t>
      </w:r>
      <w:r w:rsidR="00FE0CF9">
        <w:rPr>
          <w:rFonts w:ascii="Gotham Book" w:hAnsi="Gotham Book" w:cstheme="majorBidi"/>
          <w:sz w:val="20"/>
          <w:szCs w:val="20"/>
        </w:rPr>
        <w:t>pm (Limited availability;</w:t>
      </w:r>
      <w:r w:rsidR="00121FCE" w:rsidRPr="00FE0CF9">
        <w:rPr>
          <w:rFonts w:ascii="Gotham Book" w:hAnsi="Gotham Book" w:cstheme="majorBidi"/>
          <w:sz w:val="20"/>
          <w:szCs w:val="20"/>
        </w:rPr>
        <w:t xml:space="preserve"> </w:t>
      </w:r>
      <w:r w:rsidR="00521758" w:rsidRPr="00FE0CF9">
        <w:rPr>
          <w:rFonts w:ascii="Gotham Book" w:hAnsi="Gotham Book" w:cstheme="majorBidi"/>
          <w:sz w:val="20"/>
          <w:szCs w:val="20"/>
        </w:rPr>
        <w:t xml:space="preserve">more information </w:t>
      </w:r>
      <w:hyperlink r:id="rId8" w:history="1">
        <w:r w:rsidR="00521758" w:rsidRPr="00FE0CF9">
          <w:rPr>
            <w:rStyle w:val="Hyperlink"/>
            <w:rFonts w:ascii="Gotham Book" w:hAnsi="Gotham Book" w:cstheme="majorBidi"/>
            <w:sz w:val="20"/>
            <w:szCs w:val="20"/>
          </w:rPr>
          <w:t>here</w:t>
        </w:r>
      </w:hyperlink>
      <w:r w:rsidR="00121FCE" w:rsidRPr="00FE0CF9">
        <w:rPr>
          <w:rStyle w:val="Hyperlink"/>
          <w:rFonts w:ascii="Gotham Book" w:hAnsi="Gotham Book" w:cstheme="majorBidi"/>
          <w:color w:val="auto"/>
          <w:sz w:val="20"/>
          <w:szCs w:val="20"/>
          <w:u w:val="none"/>
        </w:rPr>
        <w:t>)</w:t>
      </w:r>
    </w:p>
    <w:p w14:paraId="5D6F6E0B" w14:textId="77777777" w:rsidR="00177B9A" w:rsidRPr="00FE0CF9" w:rsidRDefault="00177B9A" w:rsidP="00EE1169">
      <w:pPr>
        <w:spacing w:after="0" w:line="276" w:lineRule="auto"/>
        <w:contextualSpacing/>
        <w:rPr>
          <w:rFonts w:ascii="Gotham Book" w:hAnsi="Gotham Book"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E1169" w:rsidRPr="00FE0CF9" w14:paraId="32A1090B" w14:textId="77777777" w:rsidTr="005A6208">
        <w:tc>
          <w:tcPr>
            <w:tcW w:w="4508" w:type="dxa"/>
          </w:tcPr>
          <w:p w14:paraId="716BB952" w14:textId="77777777" w:rsidR="00EE1169" w:rsidRPr="00FE0CF9" w:rsidRDefault="00EE1169" w:rsidP="00EE1169">
            <w:pPr>
              <w:pStyle w:val="PlainText"/>
              <w:spacing w:line="276" w:lineRule="auto"/>
              <w:rPr>
                <w:rFonts w:ascii="Gotham Bold" w:hAnsi="Gotham Bold" w:cstheme="majorBidi"/>
                <w:sz w:val="20"/>
                <w:szCs w:val="20"/>
              </w:rPr>
            </w:pPr>
            <w:r w:rsidRPr="00FE0CF9">
              <w:rPr>
                <w:rFonts w:ascii="Gotham Bold" w:hAnsi="Gotham Bold" w:cstheme="majorBidi"/>
                <w:sz w:val="20"/>
                <w:szCs w:val="20"/>
              </w:rPr>
              <w:t xml:space="preserve">International Media Enquiries: </w:t>
            </w:r>
          </w:p>
          <w:p w14:paraId="4CB16511" w14:textId="77777777" w:rsidR="00EE1169" w:rsidRPr="00FE0CF9" w:rsidRDefault="00EE1169" w:rsidP="00EE1169">
            <w:pPr>
              <w:pStyle w:val="PlainText"/>
              <w:spacing w:line="276" w:lineRule="auto"/>
              <w:rPr>
                <w:rFonts w:ascii="Gotham Book" w:hAnsi="Gotham Book" w:cstheme="majorBidi"/>
                <w:sz w:val="20"/>
                <w:szCs w:val="20"/>
              </w:rPr>
            </w:pPr>
            <w:r w:rsidRPr="00FE0CF9">
              <w:rPr>
                <w:rFonts w:ascii="Gotham Book" w:hAnsi="Gotham Book" w:cstheme="majorBidi"/>
                <w:sz w:val="20"/>
                <w:szCs w:val="20"/>
              </w:rPr>
              <w:t>Phoebe Moore / Victoria Mitchell</w:t>
            </w:r>
          </w:p>
          <w:p w14:paraId="4C7F14C4" w14:textId="3231F76B" w:rsidR="00EE1169" w:rsidRPr="00FE0CF9" w:rsidRDefault="00EE1169" w:rsidP="00EE1169">
            <w:pPr>
              <w:pStyle w:val="PlainText"/>
              <w:spacing w:line="276" w:lineRule="auto"/>
              <w:rPr>
                <w:rFonts w:ascii="Gotham Book" w:hAnsi="Gotham Book" w:cstheme="majorBidi"/>
                <w:sz w:val="20"/>
                <w:szCs w:val="20"/>
              </w:rPr>
            </w:pPr>
            <w:r w:rsidRPr="00FE0CF9">
              <w:rPr>
                <w:rFonts w:ascii="Gotham Book" w:hAnsi="Gotham Book" w:cstheme="majorBidi"/>
                <w:sz w:val="20"/>
                <w:szCs w:val="20"/>
              </w:rPr>
              <w:t>SUTTON</w:t>
            </w:r>
            <w:r w:rsidRPr="00FE0CF9">
              <w:rPr>
                <w:rFonts w:ascii="Gotham Book" w:hAnsi="Gotham Book" w:cstheme="majorBidi"/>
                <w:sz w:val="20"/>
                <w:szCs w:val="20"/>
              </w:rPr>
              <w:br/>
            </w:r>
            <w:hyperlink r:id="rId9" w:history="1">
              <w:r w:rsidRPr="00FE0CF9">
                <w:rPr>
                  <w:rStyle w:val="Hyperlink"/>
                  <w:rFonts w:ascii="Gotham Book" w:hAnsi="Gotham Book" w:cstheme="majorBidi"/>
                  <w:sz w:val="20"/>
                  <w:szCs w:val="20"/>
                </w:rPr>
                <w:t>Phoebe@suttonpr.com</w:t>
              </w:r>
            </w:hyperlink>
            <w:r w:rsidRPr="00FE0CF9">
              <w:rPr>
                <w:rFonts w:ascii="Gotham Book" w:hAnsi="Gotham Book" w:cstheme="majorBidi"/>
                <w:sz w:val="20"/>
                <w:szCs w:val="20"/>
              </w:rPr>
              <w:t xml:space="preserve">   </w:t>
            </w:r>
            <w:hyperlink r:id="rId10" w:history="1">
              <w:r w:rsidRPr="00FE0CF9">
                <w:rPr>
                  <w:rStyle w:val="Hyperlink"/>
                  <w:rFonts w:ascii="Gotham Book" w:hAnsi="Gotham Book" w:cstheme="majorBidi"/>
                  <w:sz w:val="20"/>
                  <w:szCs w:val="20"/>
                </w:rPr>
                <w:t>Victoria@suttonpr.com</w:t>
              </w:r>
            </w:hyperlink>
            <w:r w:rsidRPr="00FE0CF9">
              <w:rPr>
                <w:rFonts w:ascii="Gotham Book" w:hAnsi="Gotham Book" w:cstheme="majorBidi"/>
                <w:sz w:val="20"/>
                <w:szCs w:val="20"/>
              </w:rPr>
              <w:t xml:space="preserve"> </w:t>
            </w:r>
            <w:r w:rsidRPr="00FE0CF9">
              <w:rPr>
                <w:rFonts w:ascii="Gotham Book" w:hAnsi="Gotham Book" w:cstheme="majorBidi"/>
                <w:sz w:val="20"/>
                <w:szCs w:val="20"/>
              </w:rPr>
              <w:br/>
              <w:t>+44(0)207 183 3577</w:t>
            </w:r>
          </w:p>
          <w:p w14:paraId="424C8A01" w14:textId="77777777" w:rsidR="00EE1169" w:rsidRPr="00FE0CF9" w:rsidRDefault="00EE1169" w:rsidP="00EE1169">
            <w:pPr>
              <w:pStyle w:val="PlainText"/>
              <w:spacing w:line="276" w:lineRule="auto"/>
              <w:rPr>
                <w:rFonts w:ascii="Gotham Book" w:hAnsi="Gotham Book" w:cstheme="majorBidi"/>
                <w:sz w:val="20"/>
                <w:szCs w:val="20"/>
              </w:rPr>
            </w:pPr>
          </w:p>
        </w:tc>
        <w:tc>
          <w:tcPr>
            <w:tcW w:w="4508" w:type="dxa"/>
          </w:tcPr>
          <w:p w14:paraId="0D572A4C" w14:textId="77777777" w:rsidR="00EE1169" w:rsidRPr="00FE0CF9" w:rsidRDefault="00EE1169" w:rsidP="00EE1169">
            <w:pPr>
              <w:spacing w:line="276" w:lineRule="auto"/>
              <w:rPr>
                <w:rFonts w:ascii="Gotham Bold" w:hAnsi="Gotham Bold" w:cstheme="majorBidi"/>
                <w:sz w:val="20"/>
                <w:szCs w:val="20"/>
              </w:rPr>
            </w:pPr>
            <w:r w:rsidRPr="00FE0CF9">
              <w:rPr>
                <w:rFonts w:ascii="Gotham Bold" w:hAnsi="Gotham Bold" w:cstheme="majorBidi"/>
                <w:sz w:val="20"/>
                <w:szCs w:val="20"/>
              </w:rPr>
              <w:t>Regional Media Enquires:</w:t>
            </w:r>
          </w:p>
          <w:p w14:paraId="63FE6898" w14:textId="77777777" w:rsidR="00EE1169" w:rsidRPr="00FE0CF9" w:rsidRDefault="00EE1169" w:rsidP="00EE1169">
            <w:pPr>
              <w:spacing w:line="276" w:lineRule="auto"/>
              <w:rPr>
                <w:rFonts w:ascii="Gotham Book" w:hAnsi="Gotham Book" w:cstheme="majorBidi"/>
                <w:sz w:val="20"/>
                <w:szCs w:val="20"/>
              </w:rPr>
            </w:pPr>
            <w:r w:rsidRPr="00FE0CF9">
              <w:rPr>
                <w:rFonts w:ascii="Gotham Book" w:hAnsi="Gotham Book" w:cstheme="majorBidi"/>
                <w:sz w:val="20"/>
                <w:szCs w:val="20"/>
              </w:rPr>
              <w:t>Tryphena Greenwood / Dana Sleiman</w:t>
            </w:r>
          </w:p>
          <w:p w14:paraId="31FF77E5" w14:textId="77777777" w:rsidR="00EE1169" w:rsidRPr="00FE0CF9" w:rsidRDefault="00EE1169" w:rsidP="00EE1169">
            <w:pPr>
              <w:spacing w:line="276" w:lineRule="auto"/>
              <w:rPr>
                <w:rFonts w:ascii="Gotham Book" w:hAnsi="Gotham Book" w:cstheme="majorBidi"/>
                <w:sz w:val="20"/>
                <w:szCs w:val="20"/>
              </w:rPr>
            </w:pPr>
            <w:proofErr w:type="spellStart"/>
            <w:r w:rsidRPr="00FE0CF9">
              <w:rPr>
                <w:rFonts w:ascii="Gotham Book" w:hAnsi="Gotham Book" w:cstheme="majorBidi"/>
                <w:sz w:val="20"/>
                <w:szCs w:val="20"/>
              </w:rPr>
              <w:t>Asda’a</w:t>
            </w:r>
            <w:proofErr w:type="spellEnd"/>
            <w:r w:rsidRPr="00FE0CF9">
              <w:rPr>
                <w:rFonts w:ascii="Gotham Book" w:hAnsi="Gotham Book" w:cstheme="majorBidi"/>
                <w:sz w:val="20"/>
                <w:szCs w:val="20"/>
              </w:rPr>
              <w:t xml:space="preserve"> </w:t>
            </w:r>
            <w:proofErr w:type="spellStart"/>
            <w:r w:rsidRPr="00FE0CF9">
              <w:rPr>
                <w:rFonts w:ascii="Gotham Book" w:hAnsi="Gotham Book" w:cstheme="majorBidi"/>
                <w:sz w:val="20"/>
                <w:szCs w:val="20"/>
              </w:rPr>
              <w:t>Burson-Marsteller</w:t>
            </w:r>
            <w:proofErr w:type="spellEnd"/>
          </w:p>
          <w:p w14:paraId="30A75C84" w14:textId="77777777" w:rsidR="00EE1169" w:rsidRPr="00FE0CF9" w:rsidRDefault="005C47A1" w:rsidP="00EE1169">
            <w:pPr>
              <w:spacing w:line="276" w:lineRule="auto"/>
              <w:rPr>
                <w:rFonts w:ascii="Gotham Book" w:hAnsi="Gotham Book" w:cstheme="majorBidi"/>
                <w:sz w:val="20"/>
                <w:szCs w:val="20"/>
              </w:rPr>
            </w:pPr>
            <w:hyperlink r:id="rId11" w:history="1">
              <w:r w:rsidR="00EE1169" w:rsidRPr="00FE0CF9">
                <w:rPr>
                  <w:rStyle w:val="Hyperlink"/>
                  <w:rFonts w:ascii="Gotham Book" w:hAnsi="Gotham Book" w:cstheme="majorBidi"/>
                  <w:sz w:val="20"/>
                  <w:szCs w:val="20"/>
                </w:rPr>
                <w:t>artdubai@bm.com</w:t>
              </w:r>
            </w:hyperlink>
          </w:p>
          <w:p w14:paraId="1F950301" w14:textId="77777777" w:rsidR="00EE1169" w:rsidRPr="00FE0CF9" w:rsidRDefault="00EE1169" w:rsidP="00EE1169">
            <w:pPr>
              <w:spacing w:line="276" w:lineRule="auto"/>
              <w:rPr>
                <w:rFonts w:ascii="Gotham Book" w:hAnsi="Gotham Book" w:cstheme="majorBidi"/>
                <w:sz w:val="20"/>
                <w:szCs w:val="20"/>
              </w:rPr>
            </w:pPr>
            <w:r w:rsidRPr="00FE0CF9">
              <w:rPr>
                <w:rFonts w:ascii="Gotham Book" w:hAnsi="Gotham Book" w:cstheme="majorBidi"/>
                <w:sz w:val="20"/>
                <w:szCs w:val="20"/>
              </w:rPr>
              <w:t>+971 4 450 7600</w:t>
            </w:r>
          </w:p>
        </w:tc>
      </w:tr>
    </w:tbl>
    <w:p w14:paraId="5397F456" w14:textId="76D3A18F" w:rsidR="00391368" w:rsidRPr="00FE0CF9" w:rsidRDefault="00EE1169" w:rsidP="008469A4">
      <w:pPr>
        <w:spacing w:after="0" w:line="276" w:lineRule="auto"/>
        <w:contextualSpacing/>
        <w:rPr>
          <w:rFonts w:ascii="Gotham Book" w:hAnsi="Gotham Book" w:cstheme="majorBidi"/>
          <w:sz w:val="20"/>
          <w:szCs w:val="20"/>
          <w:u w:val="single"/>
        </w:rPr>
      </w:pPr>
      <w:r w:rsidRPr="00FE0CF9">
        <w:rPr>
          <w:rFonts w:ascii="Gotham Bold" w:hAnsi="Gotham Bold" w:cstheme="majorBidi"/>
          <w:sz w:val="20"/>
          <w:szCs w:val="20"/>
          <w:u w:val="single"/>
        </w:rPr>
        <w:t>NOTES TO EDITORS</w:t>
      </w:r>
    </w:p>
    <w:p w14:paraId="078560C9" w14:textId="77777777" w:rsidR="00391368" w:rsidRPr="00FE0CF9" w:rsidRDefault="00391368" w:rsidP="00EE1169">
      <w:pPr>
        <w:spacing w:after="0" w:line="276" w:lineRule="auto"/>
        <w:contextualSpacing/>
        <w:rPr>
          <w:rFonts w:ascii="Gotham Book" w:hAnsi="Gotham Book" w:cstheme="majorBidi"/>
          <w:sz w:val="20"/>
          <w:szCs w:val="20"/>
        </w:rPr>
      </w:pPr>
    </w:p>
    <w:p w14:paraId="22DEB4D2" w14:textId="08373253" w:rsidR="00391368" w:rsidRPr="00FE0CF9" w:rsidRDefault="00EE1169" w:rsidP="00EE1169">
      <w:pPr>
        <w:spacing w:after="0" w:line="276" w:lineRule="auto"/>
        <w:contextualSpacing/>
        <w:rPr>
          <w:rFonts w:ascii="Gotham Book" w:hAnsi="Gotham Book" w:cstheme="majorBidi"/>
          <w:sz w:val="20"/>
          <w:szCs w:val="20"/>
          <w:u w:val="single"/>
        </w:rPr>
      </w:pPr>
      <w:r w:rsidRPr="00FE0CF9">
        <w:rPr>
          <w:rFonts w:ascii="Gotham Book" w:hAnsi="Gotham Book" w:cstheme="majorBidi"/>
          <w:sz w:val="20"/>
          <w:szCs w:val="20"/>
          <w:u w:val="single"/>
        </w:rPr>
        <w:t>ABOUT ART DUBAI</w:t>
      </w:r>
    </w:p>
    <w:p w14:paraId="54CB9FCC" w14:textId="77777777" w:rsidR="00391368" w:rsidRPr="00FE0CF9" w:rsidRDefault="00391368" w:rsidP="00EE1169">
      <w:pPr>
        <w:spacing w:line="276" w:lineRule="auto"/>
        <w:rPr>
          <w:rFonts w:ascii="Gotham Book" w:hAnsi="Gotham Book" w:cstheme="majorBidi"/>
          <w:sz w:val="20"/>
          <w:szCs w:val="20"/>
        </w:rPr>
      </w:pPr>
      <w:r w:rsidRPr="00FE0CF9">
        <w:rPr>
          <w:rFonts w:ascii="Gotham Bold" w:hAnsi="Gotham Bold" w:cstheme="majorBidi"/>
          <w:sz w:val="20"/>
          <w:szCs w:val="20"/>
        </w:rPr>
        <w:t>Art Dubai</w:t>
      </w:r>
      <w:r w:rsidRPr="00FE0CF9">
        <w:rPr>
          <w:rFonts w:ascii="Gotham Book" w:hAnsi="Gotham Book" w:cstheme="majorBidi"/>
          <w:sz w:val="20"/>
          <w:szCs w:val="20"/>
        </w:rPr>
        <w:t xml:space="preserve"> is held under the Patronage of </w:t>
      </w:r>
      <w:r w:rsidRPr="00FE0CF9">
        <w:rPr>
          <w:rFonts w:ascii="Gotham Bold" w:hAnsi="Gotham Bold" w:cstheme="majorBidi"/>
          <w:sz w:val="20"/>
          <w:szCs w:val="20"/>
        </w:rPr>
        <w:t xml:space="preserve">HH Sheikh Mohammed bin Rashid Al </w:t>
      </w:r>
      <w:proofErr w:type="spellStart"/>
      <w:r w:rsidRPr="00FE0CF9">
        <w:rPr>
          <w:rFonts w:ascii="Gotham Bold" w:hAnsi="Gotham Bold" w:cstheme="majorBidi"/>
          <w:sz w:val="20"/>
          <w:szCs w:val="20"/>
        </w:rPr>
        <w:t>Maktoum</w:t>
      </w:r>
      <w:proofErr w:type="spellEnd"/>
      <w:r w:rsidRPr="00FE0CF9">
        <w:rPr>
          <w:rFonts w:ascii="Gotham Book" w:hAnsi="Gotham Book" w:cstheme="majorBidi"/>
          <w:sz w:val="20"/>
          <w:szCs w:val="20"/>
        </w:rPr>
        <w:t xml:space="preserve">, Vice President and Prime Minister of the UAE and Ruler of Dubai. </w:t>
      </w:r>
    </w:p>
    <w:p w14:paraId="22BE4834" w14:textId="77777777" w:rsidR="00391368" w:rsidRPr="00FE0CF9" w:rsidRDefault="00391368" w:rsidP="00EE1169">
      <w:pPr>
        <w:spacing w:line="276" w:lineRule="auto"/>
        <w:rPr>
          <w:rFonts w:ascii="Gotham Book" w:hAnsi="Gotham Book" w:cstheme="majorBidi"/>
          <w:color w:val="000000"/>
          <w:sz w:val="20"/>
          <w:szCs w:val="20"/>
          <w:shd w:val="clear" w:color="auto" w:fill="FFFFFF"/>
        </w:rPr>
      </w:pPr>
      <w:r w:rsidRPr="00FE0CF9">
        <w:rPr>
          <w:rFonts w:ascii="Gotham Book" w:hAnsi="Gotham Book" w:cstheme="majorBidi"/>
          <w:color w:val="000000"/>
          <w:sz w:val="20"/>
          <w:szCs w:val="20"/>
          <w:shd w:val="clear" w:color="auto" w:fill="FFFFFF"/>
        </w:rPr>
        <w:t xml:space="preserve">Art Dubai is held in partnership with The </w:t>
      </w:r>
      <w:proofErr w:type="spellStart"/>
      <w:r w:rsidRPr="00FE0CF9">
        <w:rPr>
          <w:rFonts w:ascii="Gotham Book" w:hAnsi="Gotham Book" w:cstheme="majorBidi"/>
          <w:color w:val="000000"/>
          <w:sz w:val="20"/>
          <w:szCs w:val="20"/>
          <w:shd w:val="clear" w:color="auto" w:fill="FFFFFF"/>
        </w:rPr>
        <w:t>Abraaj</w:t>
      </w:r>
      <w:proofErr w:type="spellEnd"/>
      <w:r w:rsidRPr="00FE0CF9">
        <w:rPr>
          <w:rFonts w:ascii="Gotham Book" w:hAnsi="Gotham Book" w:cstheme="majorBidi"/>
          <w:color w:val="000000"/>
          <w:sz w:val="20"/>
          <w:szCs w:val="20"/>
          <w:shd w:val="clear" w:color="auto" w:fill="FFFFFF"/>
        </w:rPr>
        <w:t xml:space="preserve"> Group and is sponsored by Julius Baer and Piaget. </w:t>
      </w:r>
      <w:proofErr w:type="spellStart"/>
      <w:r w:rsidRPr="00FE0CF9">
        <w:rPr>
          <w:rFonts w:ascii="Gotham Book" w:hAnsi="Gotham Book" w:cstheme="majorBidi"/>
          <w:color w:val="000000"/>
          <w:sz w:val="20"/>
          <w:szCs w:val="20"/>
          <w:shd w:val="clear" w:color="auto" w:fill="FFFFFF"/>
        </w:rPr>
        <w:t>Madinat</w:t>
      </w:r>
      <w:proofErr w:type="spellEnd"/>
      <w:r w:rsidRPr="00FE0CF9">
        <w:rPr>
          <w:rFonts w:ascii="Gotham Book" w:hAnsi="Gotham Book" w:cstheme="majorBidi"/>
          <w:color w:val="000000"/>
          <w:sz w:val="20"/>
          <w:szCs w:val="20"/>
          <w:shd w:val="clear" w:color="auto" w:fill="FFFFFF"/>
        </w:rPr>
        <w:t xml:space="preserve"> Jumeirah is home to the event. The Dubai Culture and Arts Authority is a strategic partner of Art Dubai, and, along with Dubai Design District (d3), supports the fair’s year-round education programme. </w:t>
      </w:r>
    </w:p>
    <w:p w14:paraId="78E4A65D" w14:textId="77777777" w:rsidR="00391368" w:rsidRPr="00FE0CF9" w:rsidRDefault="00391368" w:rsidP="00EE1169">
      <w:pPr>
        <w:spacing w:line="276" w:lineRule="auto"/>
        <w:rPr>
          <w:rFonts w:ascii="Gotham Book" w:hAnsi="Gotham Book" w:cstheme="majorBidi"/>
          <w:sz w:val="20"/>
          <w:szCs w:val="20"/>
        </w:rPr>
      </w:pPr>
      <w:r w:rsidRPr="00FE0CF9">
        <w:rPr>
          <w:rFonts w:ascii="Gotham Book" w:hAnsi="Gotham Book" w:cstheme="majorBidi"/>
          <w:sz w:val="20"/>
          <w:szCs w:val="20"/>
        </w:rPr>
        <w:t xml:space="preserve">Art Dubai 2016 includes 94 galleries, presented across three programmes – Contemporary, Modern and Marker. Art Dubai’s extensive not-for-profit programme includes Art Dubai Projects; an exhibition of works by winners of the annual </w:t>
      </w:r>
      <w:proofErr w:type="spellStart"/>
      <w:r w:rsidRPr="00FE0CF9">
        <w:rPr>
          <w:rFonts w:ascii="Gotham Book" w:hAnsi="Gotham Book" w:cstheme="majorBidi"/>
          <w:sz w:val="20"/>
          <w:szCs w:val="20"/>
        </w:rPr>
        <w:t>Abraaj</w:t>
      </w:r>
      <w:proofErr w:type="spellEnd"/>
      <w:r w:rsidRPr="00FE0CF9">
        <w:rPr>
          <w:rFonts w:ascii="Gotham Book" w:hAnsi="Gotham Book" w:cstheme="majorBidi"/>
          <w:sz w:val="20"/>
          <w:szCs w:val="20"/>
        </w:rPr>
        <w:t xml:space="preserve"> Group Art Prize; a range of educational programmes including the </w:t>
      </w:r>
      <w:proofErr w:type="spellStart"/>
      <w:r w:rsidRPr="00FE0CF9">
        <w:rPr>
          <w:rFonts w:ascii="Gotham Book" w:hAnsi="Gotham Book" w:cstheme="majorBidi"/>
          <w:sz w:val="20"/>
          <w:szCs w:val="20"/>
        </w:rPr>
        <w:t>Sheikha</w:t>
      </w:r>
      <w:proofErr w:type="spellEnd"/>
      <w:r w:rsidRPr="00FE0CF9">
        <w:rPr>
          <w:rFonts w:ascii="Gotham Book" w:hAnsi="Gotham Book" w:cstheme="majorBidi"/>
          <w:sz w:val="20"/>
          <w:szCs w:val="20"/>
        </w:rPr>
        <w:t xml:space="preserve"> Manal Little Artists Program and the community school Campus Art Dubai; and the critically-acclaimed Global Art Forum. </w:t>
      </w:r>
    </w:p>
    <w:p w14:paraId="528984A1" w14:textId="77777777" w:rsidR="00FE0CF9" w:rsidRDefault="00391368" w:rsidP="00FE0CF9">
      <w:pPr>
        <w:spacing w:line="276" w:lineRule="auto"/>
        <w:rPr>
          <w:rFonts w:ascii="Gotham Book" w:hAnsi="Gotham Book" w:cstheme="majorBidi"/>
          <w:sz w:val="20"/>
          <w:szCs w:val="20"/>
        </w:rPr>
      </w:pPr>
      <w:r w:rsidRPr="00FE0CF9">
        <w:rPr>
          <w:rFonts w:ascii="Gotham Book" w:hAnsi="Gotham Book" w:cstheme="majorBidi"/>
          <w:sz w:val="20"/>
          <w:szCs w:val="20"/>
        </w:rPr>
        <w:t xml:space="preserve">The tenth edition of Art Dubai takes place March 16-19, 2016. </w:t>
      </w:r>
      <w:hyperlink r:id="rId12" w:history="1">
        <w:r w:rsidRPr="00FE0CF9">
          <w:rPr>
            <w:rStyle w:val="Hyperlink"/>
            <w:rFonts w:ascii="Gotham Book" w:hAnsi="Gotham Book" w:cstheme="majorBidi"/>
            <w:sz w:val="20"/>
            <w:szCs w:val="20"/>
          </w:rPr>
          <w:t>artdubai.ae</w:t>
        </w:r>
      </w:hyperlink>
      <w:r w:rsidRPr="00FE0CF9">
        <w:rPr>
          <w:rFonts w:ascii="Gotham Book" w:hAnsi="Gotham Book" w:cstheme="majorBidi"/>
          <w:sz w:val="20"/>
          <w:szCs w:val="20"/>
        </w:rPr>
        <w:t xml:space="preserve"> </w:t>
      </w:r>
      <w:r w:rsidRPr="00FE0CF9">
        <w:rPr>
          <w:rFonts w:ascii="Gotham Book" w:hAnsi="Gotham Book" w:cstheme="majorBidi"/>
          <w:sz w:val="20"/>
          <w:szCs w:val="20"/>
        </w:rPr>
        <w:tab/>
      </w:r>
    </w:p>
    <w:p w14:paraId="5C1DAB40" w14:textId="00B1E591" w:rsidR="0044043F" w:rsidRPr="00FE0CF9" w:rsidRDefault="005C47A1" w:rsidP="00FE0CF9">
      <w:pPr>
        <w:spacing w:line="276" w:lineRule="auto"/>
        <w:rPr>
          <w:rFonts w:ascii="Gotham Book" w:hAnsi="Gotham Book" w:cstheme="majorBidi"/>
          <w:sz w:val="20"/>
          <w:szCs w:val="20"/>
        </w:rPr>
      </w:pPr>
      <w:hyperlink r:id="rId13" w:history="1">
        <w:r w:rsidR="00391368" w:rsidRPr="00FE0CF9">
          <w:rPr>
            <w:rStyle w:val="Hyperlink"/>
            <w:rFonts w:ascii="Gotham Book" w:eastAsiaTheme="minorEastAsia" w:hAnsi="Gotham Book" w:cstheme="majorBidi"/>
            <w:noProof/>
            <w:sz w:val="20"/>
            <w:szCs w:val="20"/>
          </w:rPr>
          <w:t>Twitter</w:t>
        </w:r>
      </w:hyperlink>
      <w:r w:rsidR="00391368" w:rsidRPr="00FE0CF9">
        <w:rPr>
          <w:rFonts w:ascii="Gotham Book" w:eastAsiaTheme="minorEastAsia" w:hAnsi="Gotham Book" w:cstheme="majorBidi"/>
          <w:noProof/>
          <w:sz w:val="20"/>
          <w:szCs w:val="20"/>
        </w:rPr>
        <w:t xml:space="preserve"> | </w:t>
      </w:r>
      <w:hyperlink r:id="rId14" w:history="1">
        <w:r w:rsidR="00391368" w:rsidRPr="00FE0CF9">
          <w:rPr>
            <w:rStyle w:val="Hyperlink"/>
            <w:rFonts w:ascii="Gotham Book" w:eastAsiaTheme="minorEastAsia" w:hAnsi="Gotham Book" w:cstheme="majorBidi"/>
            <w:noProof/>
            <w:sz w:val="20"/>
            <w:szCs w:val="20"/>
          </w:rPr>
          <w:t>Facebook</w:t>
        </w:r>
      </w:hyperlink>
      <w:r w:rsidR="00391368" w:rsidRPr="00FE0CF9">
        <w:rPr>
          <w:rFonts w:ascii="Gotham Book" w:eastAsiaTheme="minorEastAsia" w:hAnsi="Gotham Book" w:cstheme="majorBidi"/>
          <w:noProof/>
          <w:sz w:val="20"/>
          <w:szCs w:val="20"/>
        </w:rPr>
        <w:t xml:space="preserve"> | </w:t>
      </w:r>
      <w:hyperlink r:id="rId15" w:history="1">
        <w:r w:rsidR="00391368" w:rsidRPr="00FE0CF9">
          <w:rPr>
            <w:rStyle w:val="Hyperlink"/>
            <w:rFonts w:ascii="Gotham Book" w:eastAsiaTheme="minorEastAsia" w:hAnsi="Gotham Book" w:cstheme="majorBidi"/>
            <w:noProof/>
            <w:sz w:val="20"/>
            <w:szCs w:val="20"/>
          </w:rPr>
          <w:t>Instagram</w:t>
        </w:r>
      </w:hyperlink>
      <w:r w:rsidR="00391368" w:rsidRPr="00FE0CF9">
        <w:rPr>
          <w:rFonts w:ascii="Gotham Book" w:eastAsiaTheme="minorEastAsia" w:hAnsi="Gotham Book" w:cstheme="majorBidi"/>
          <w:noProof/>
          <w:sz w:val="20"/>
          <w:szCs w:val="20"/>
        </w:rPr>
        <w:t xml:space="preserve"> | #AD16</w:t>
      </w:r>
    </w:p>
    <w:p w14:paraId="3EA57C34" w14:textId="44F99310" w:rsidR="00EE1169" w:rsidRPr="00FE0CF9" w:rsidRDefault="00EE1169" w:rsidP="00EE1169">
      <w:pPr>
        <w:spacing w:after="0" w:line="276" w:lineRule="auto"/>
        <w:contextualSpacing/>
        <w:rPr>
          <w:rFonts w:ascii="Gotham Book" w:hAnsi="Gotham Book" w:cstheme="majorBidi"/>
          <w:sz w:val="20"/>
          <w:szCs w:val="20"/>
          <w:u w:val="single"/>
        </w:rPr>
      </w:pPr>
      <w:r w:rsidRPr="00FE0CF9">
        <w:rPr>
          <w:rFonts w:ascii="Gotham Book" w:hAnsi="Gotham Book" w:cstheme="majorBidi"/>
          <w:sz w:val="20"/>
          <w:szCs w:val="20"/>
          <w:u w:val="single"/>
        </w:rPr>
        <w:lastRenderedPageBreak/>
        <w:t>ABOUT DELFINA FOUNDATION</w:t>
      </w:r>
    </w:p>
    <w:p w14:paraId="4DB662F5" w14:textId="2CCAB4CA" w:rsidR="00983496" w:rsidRPr="00FE0CF9" w:rsidRDefault="00CE064A" w:rsidP="00FE0CF9">
      <w:pPr>
        <w:tabs>
          <w:tab w:val="left" w:pos="6410"/>
        </w:tabs>
        <w:spacing w:line="276" w:lineRule="auto"/>
        <w:rPr>
          <w:rFonts w:ascii="Gotham Book" w:hAnsi="Gotham Book" w:cstheme="majorBidi"/>
          <w:sz w:val="20"/>
          <w:szCs w:val="20"/>
        </w:rPr>
      </w:pPr>
      <w:r w:rsidRPr="00FE0CF9">
        <w:rPr>
          <w:rFonts w:ascii="Gotham Book" w:hAnsi="Gotham Book" w:cstheme="majorBidi"/>
          <w:sz w:val="20"/>
          <w:szCs w:val="20"/>
        </w:rPr>
        <w:t xml:space="preserve">Founded in 2007, </w:t>
      </w:r>
      <w:proofErr w:type="spellStart"/>
      <w:r w:rsidRPr="00FE0CF9">
        <w:rPr>
          <w:rFonts w:ascii="Gotham Bold" w:hAnsi="Gotham Bold" w:cstheme="majorBidi"/>
          <w:sz w:val="20"/>
          <w:szCs w:val="20"/>
        </w:rPr>
        <w:t>Delfina</w:t>
      </w:r>
      <w:proofErr w:type="spellEnd"/>
      <w:r w:rsidRPr="00FE0CF9">
        <w:rPr>
          <w:rFonts w:ascii="Gotham Bold" w:hAnsi="Gotham Bold" w:cstheme="majorBidi"/>
          <w:sz w:val="20"/>
          <w:szCs w:val="20"/>
        </w:rPr>
        <w:t xml:space="preserve"> Foundation</w:t>
      </w:r>
      <w:r w:rsidRPr="00FE0CF9">
        <w:rPr>
          <w:rFonts w:ascii="Gotham Book" w:hAnsi="Gotham Book" w:cstheme="majorBidi"/>
          <w:sz w:val="20"/>
          <w:szCs w:val="20"/>
        </w:rPr>
        <w:t xml:space="preserve"> creates opportunities for emerging and established artists, curators and writers to reflect on what they do, position their practice within relevant global discourse, create career-defining research and commissions, and network with colleagues. The Foundation forges international collaborations that extend beyond their geographical remit of MENA in order to build shared platforms to present and discuss common practices and themes.</w:t>
      </w:r>
      <w:r w:rsidR="00983496" w:rsidRPr="00FE0CF9">
        <w:t xml:space="preserve"> </w:t>
      </w:r>
      <w:hyperlink r:id="rId16" w:history="1">
        <w:r w:rsidR="00983496" w:rsidRPr="00FE0CF9">
          <w:rPr>
            <w:rStyle w:val="Hyperlink"/>
            <w:rFonts w:ascii="Gotham Book" w:hAnsi="Gotham Book" w:cstheme="majorBidi"/>
            <w:sz w:val="20"/>
            <w:szCs w:val="20"/>
          </w:rPr>
          <w:t>delfinafoundation.com</w:t>
        </w:r>
      </w:hyperlink>
      <w:r w:rsidR="00983496" w:rsidRPr="00FE0CF9">
        <w:rPr>
          <w:rFonts w:ascii="Gotham Book" w:hAnsi="Gotham Book" w:cstheme="majorBidi"/>
          <w:sz w:val="20"/>
          <w:szCs w:val="20"/>
        </w:rPr>
        <w:t xml:space="preserve"> </w:t>
      </w:r>
    </w:p>
    <w:p w14:paraId="28B7A671" w14:textId="57C48E09" w:rsidR="00CE064A" w:rsidRPr="00FE0CF9" w:rsidRDefault="00EE1169" w:rsidP="00EE1169">
      <w:pPr>
        <w:spacing w:after="0" w:line="276" w:lineRule="auto"/>
        <w:contextualSpacing/>
        <w:rPr>
          <w:rFonts w:ascii="Gotham Book" w:hAnsi="Gotham Book" w:cstheme="majorBidi"/>
          <w:sz w:val="20"/>
          <w:szCs w:val="20"/>
          <w:u w:val="single"/>
        </w:rPr>
      </w:pPr>
      <w:r w:rsidRPr="00FE0CF9">
        <w:rPr>
          <w:rFonts w:ascii="Gotham Book" w:hAnsi="Gotham Book" w:cstheme="majorBidi"/>
          <w:sz w:val="20"/>
          <w:szCs w:val="20"/>
          <w:u w:val="single"/>
        </w:rPr>
        <w:t xml:space="preserve">ABOUT THE POLITICS OF FOOD PROGRAMME </w:t>
      </w:r>
    </w:p>
    <w:p w14:paraId="47BAE2A6" w14:textId="7786811F" w:rsidR="0044043F" w:rsidRDefault="005E5B75" w:rsidP="00FE0CF9">
      <w:pPr>
        <w:pStyle w:val="Default"/>
        <w:spacing w:line="276" w:lineRule="auto"/>
        <w:rPr>
          <w:rFonts w:ascii="Gotham Book" w:hAnsi="Gotham Book" w:cstheme="majorBidi"/>
          <w:sz w:val="20"/>
          <w:szCs w:val="20"/>
          <w:lang w:val="en-US"/>
        </w:rPr>
      </w:pPr>
      <w:r w:rsidRPr="00FE0CF9">
        <w:rPr>
          <w:rFonts w:ascii="Gotham Book" w:hAnsi="Gotham Book" w:cstheme="majorBidi"/>
          <w:iCs/>
          <w:sz w:val="20"/>
          <w:szCs w:val="20"/>
          <w:lang w:val="en-US"/>
        </w:rPr>
        <w:t xml:space="preserve">The Wedding Project is the latest iteration of </w:t>
      </w:r>
      <w:proofErr w:type="spellStart"/>
      <w:r w:rsidRPr="00FE0CF9">
        <w:rPr>
          <w:rFonts w:ascii="Gotham Book" w:hAnsi="Gotham Book" w:cstheme="majorBidi"/>
          <w:iCs/>
          <w:sz w:val="20"/>
          <w:szCs w:val="20"/>
          <w:lang w:val="en-US"/>
        </w:rPr>
        <w:t>Delfina</w:t>
      </w:r>
      <w:proofErr w:type="spellEnd"/>
      <w:r w:rsidRPr="00FE0CF9">
        <w:rPr>
          <w:rFonts w:ascii="Gotham Book" w:hAnsi="Gotham Book" w:cstheme="majorBidi"/>
          <w:iCs/>
          <w:sz w:val="20"/>
          <w:szCs w:val="20"/>
          <w:lang w:val="en-US"/>
        </w:rPr>
        <w:t xml:space="preserve"> Foundation’s popular </w:t>
      </w:r>
      <w:r w:rsidRPr="00FE0CF9">
        <w:rPr>
          <w:rFonts w:ascii="Gotham Bold" w:hAnsi="Gotham Bold" w:cstheme="majorBidi"/>
          <w:i/>
          <w:iCs/>
          <w:sz w:val="20"/>
          <w:szCs w:val="20"/>
          <w:lang w:val="en-US"/>
        </w:rPr>
        <w:t>Politics of Food</w:t>
      </w:r>
      <w:r w:rsidRPr="00FE0CF9">
        <w:rPr>
          <w:rFonts w:ascii="Gotham Book" w:hAnsi="Gotham Book" w:cstheme="majorBidi"/>
          <w:iCs/>
          <w:sz w:val="20"/>
          <w:szCs w:val="20"/>
          <w:lang w:val="en-US"/>
        </w:rPr>
        <w:t xml:space="preserve"> dinner performances. </w:t>
      </w:r>
      <w:r w:rsidR="00680E4C" w:rsidRPr="00FE0CF9">
        <w:rPr>
          <w:rFonts w:ascii="Gotham Book" w:hAnsi="Gotham Book" w:cstheme="majorBidi"/>
          <w:iCs/>
          <w:sz w:val="20"/>
          <w:szCs w:val="20"/>
          <w:lang w:val="en-US"/>
        </w:rPr>
        <w:t xml:space="preserve">For the last two years, </w:t>
      </w:r>
      <w:proofErr w:type="spellStart"/>
      <w:r w:rsidR="00680E4C" w:rsidRPr="00FE0CF9">
        <w:rPr>
          <w:rFonts w:ascii="Gotham Book" w:hAnsi="Gotham Book" w:cstheme="majorBidi"/>
          <w:iCs/>
          <w:sz w:val="20"/>
          <w:szCs w:val="20"/>
          <w:lang w:val="en-US"/>
        </w:rPr>
        <w:t>Delfina</w:t>
      </w:r>
      <w:proofErr w:type="spellEnd"/>
      <w:r w:rsidR="00680E4C" w:rsidRPr="00FE0CF9">
        <w:rPr>
          <w:rFonts w:ascii="Gotham Book" w:hAnsi="Gotham Book" w:cstheme="majorBidi"/>
          <w:iCs/>
          <w:sz w:val="20"/>
          <w:szCs w:val="20"/>
          <w:lang w:val="en-US"/>
        </w:rPr>
        <w:t xml:space="preserve"> Foundation’s Politics of Food </w:t>
      </w:r>
      <w:proofErr w:type="spellStart"/>
      <w:r w:rsidR="00680E4C" w:rsidRPr="00FE0CF9">
        <w:rPr>
          <w:rFonts w:ascii="Gotham Book" w:hAnsi="Gotham Book" w:cstheme="majorBidi"/>
          <w:iCs/>
          <w:sz w:val="20"/>
          <w:szCs w:val="20"/>
          <w:lang w:val="en-US"/>
        </w:rPr>
        <w:t>programme</w:t>
      </w:r>
      <w:proofErr w:type="spellEnd"/>
      <w:r w:rsidR="00680E4C" w:rsidRPr="00FE0CF9">
        <w:rPr>
          <w:rFonts w:ascii="Gotham Book" w:hAnsi="Gotham Book" w:cstheme="majorBidi"/>
          <w:iCs/>
          <w:sz w:val="20"/>
          <w:szCs w:val="20"/>
          <w:lang w:val="en-US"/>
        </w:rPr>
        <w:t xml:space="preserve"> has brought together leading artists, celebrity chefs and scientists to explore</w:t>
      </w:r>
      <w:r w:rsidR="00680E4C" w:rsidRPr="00FE0CF9">
        <w:rPr>
          <w:rFonts w:ascii="Gotham Book" w:hAnsi="Gotham Book" w:cstheme="majorBidi"/>
          <w:sz w:val="20"/>
          <w:szCs w:val="20"/>
          <w:lang w:val="en-US"/>
        </w:rPr>
        <w:t xml:space="preserve"> food as a medium for understanding complex histories and questioning current issues, from </w:t>
      </w:r>
      <w:proofErr w:type="spellStart"/>
      <w:r w:rsidR="00680E4C" w:rsidRPr="00FE0CF9">
        <w:rPr>
          <w:rFonts w:ascii="Gotham Book" w:hAnsi="Gotham Book" w:cstheme="majorBidi"/>
          <w:sz w:val="20"/>
          <w:szCs w:val="20"/>
          <w:lang w:val="en-US"/>
        </w:rPr>
        <w:t>globalisation</w:t>
      </w:r>
      <w:proofErr w:type="spellEnd"/>
      <w:r w:rsidR="00680E4C" w:rsidRPr="00FE0CF9">
        <w:rPr>
          <w:rFonts w:ascii="Gotham Book" w:hAnsi="Gotham Book" w:cstheme="majorBidi"/>
          <w:sz w:val="20"/>
          <w:szCs w:val="20"/>
          <w:lang w:val="en-US"/>
        </w:rPr>
        <w:t xml:space="preserve"> to waste.  The notion of cooking and eating as performative acts has been an underlying aspect of the </w:t>
      </w:r>
      <w:proofErr w:type="spellStart"/>
      <w:r w:rsidR="00680E4C" w:rsidRPr="00FE0CF9">
        <w:rPr>
          <w:rFonts w:ascii="Gotham Book" w:hAnsi="Gotham Book" w:cstheme="majorBidi"/>
          <w:sz w:val="20"/>
          <w:szCs w:val="20"/>
          <w:lang w:val="en-US"/>
        </w:rPr>
        <w:t>programme</w:t>
      </w:r>
      <w:proofErr w:type="spellEnd"/>
      <w:r w:rsidR="00680E4C" w:rsidRPr="00FE0CF9">
        <w:rPr>
          <w:rFonts w:ascii="Gotham Book" w:hAnsi="Gotham Book" w:cstheme="majorBidi"/>
          <w:sz w:val="20"/>
          <w:szCs w:val="20"/>
          <w:lang w:val="en-US"/>
        </w:rPr>
        <w:t>.</w:t>
      </w:r>
      <w:r w:rsidR="0092369D" w:rsidRPr="00FE0CF9">
        <w:rPr>
          <w:rFonts w:ascii="Gotham Book" w:hAnsi="Gotham Book" w:cstheme="majorBidi"/>
          <w:sz w:val="20"/>
          <w:szCs w:val="20"/>
          <w:lang w:val="en-US"/>
        </w:rPr>
        <w:t xml:space="preserve"> The Politics of Food has engaged over 70 artists, activists, anthropologists, agronomists, chefs, curators, scientists and writers from 32 countries, reaching an audience of more than 45,000 people to date. </w:t>
      </w:r>
    </w:p>
    <w:p w14:paraId="7E1476FF" w14:textId="77777777" w:rsidR="00FE0CF9" w:rsidRPr="00FE0CF9" w:rsidRDefault="00FE0CF9" w:rsidP="00FE0CF9">
      <w:pPr>
        <w:pStyle w:val="Default"/>
        <w:spacing w:line="276" w:lineRule="auto"/>
        <w:rPr>
          <w:rFonts w:ascii="Gotham Book" w:hAnsi="Gotham Book" w:cstheme="majorBidi"/>
          <w:sz w:val="20"/>
          <w:szCs w:val="20"/>
          <w:lang w:val="en-US"/>
        </w:rPr>
      </w:pPr>
    </w:p>
    <w:p w14:paraId="79177866" w14:textId="77777777" w:rsidR="00121FCE" w:rsidRPr="00FE0CF9" w:rsidRDefault="00121FCE" w:rsidP="00121FCE">
      <w:pPr>
        <w:spacing w:after="0" w:line="276" w:lineRule="auto"/>
        <w:contextualSpacing/>
        <w:rPr>
          <w:rFonts w:ascii="Gotham Book" w:hAnsi="Gotham Book" w:cstheme="majorBidi"/>
          <w:sz w:val="20"/>
          <w:szCs w:val="20"/>
          <w:u w:val="single"/>
        </w:rPr>
      </w:pPr>
      <w:r w:rsidRPr="00FE0CF9">
        <w:rPr>
          <w:rFonts w:ascii="Gotham Book" w:hAnsi="Gotham Book" w:cstheme="majorBidi"/>
          <w:sz w:val="20"/>
          <w:szCs w:val="20"/>
          <w:u w:val="single"/>
        </w:rPr>
        <w:t>ABOUT ABSOLUT ELYX</w:t>
      </w:r>
    </w:p>
    <w:p w14:paraId="1472CFCD" w14:textId="77777777" w:rsidR="00121FCE" w:rsidRPr="00FE0CF9" w:rsidRDefault="00121FCE" w:rsidP="00121FCE">
      <w:pPr>
        <w:pStyle w:val="IntroText"/>
        <w:jc w:val="both"/>
        <w:rPr>
          <w:rFonts w:ascii="Gotham Book" w:hAnsi="Gotham Book"/>
          <w:sz w:val="20"/>
          <w:szCs w:val="20"/>
          <w:lang w:val="en-US"/>
        </w:rPr>
      </w:pPr>
      <w:r w:rsidRPr="00FE0CF9">
        <w:rPr>
          <w:rFonts w:ascii="Gotham Bold" w:hAnsi="Gotham Bold"/>
          <w:sz w:val="20"/>
          <w:szCs w:val="20"/>
          <w:lang w:val="en-US"/>
        </w:rPr>
        <w:t>Absolut</w:t>
      </w:r>
      <w:r w:rsidRPr="00FE0CF9">
        <w:rPr>
          <w:rFonts w:ascii="Gotham Book" w:hAnsi="Gotham Book"/>
          <w:sz w:val="20"/>
          <w:szCs w:val="20"/>
          <w:lang w:val="en-US"/>
        </w:rPr>
        <w:t xml:space="preserve"> was the first spirit brand to forge genuinely close ties with art and artists. Absolut has been active in the art world since 1985, when it invited Andy Warhol to create the first in a series of iconic advertisements inspired by the Absolut bottle. Since then, Absolut has collaborated with more than 550 artists on over 850 commissioned projects. Today, Absolut supports acclaimed artists, art writers and institutions in their efforts to present new works, stimulate ideas, bring people together and broaden access to creativity.</w:t>
      </w:r>
    </w:p>
    <w:p w14:paraId="357D8E59" w14:textId="77777777" w:rsidR="00FE0CF9" w:rsidRDefault="00FE0CF9" w:rsidP="00121FCE">
      <w:pPr>
        <w:pStyle w:val="IntroText"/>
        <w:jc w:val="both"/>
        <w:rPr>
          <w:rFonts w:ascii="Gotham Book" w:hAnsi="Gotham Book"/>
          <w:sz w:val="20"/>
          <w:szCs w:val="20"/>
          <w:lang w:val="en-US"/>
        </w:rPr>
      </w:pPr>
    </w:p>
    <w:p w14:paraId="308282EA" w14:textId="77777777" w:rsidR="00121FCE" w:rsidRPr="00FE0CF9" w:rsidRDefault="00121FCE" w:rsidP="00121FCE">
      <w:pPr>
        <w:pStyle w:val="IntroText"/>
        <w:jc w:val="both"/>
        <w:rPr>
          <w:rFonts w:ascii="Gotham Book" w:hAnsi="Gotham Book" w:cs="Calibri"/>
          <w:sz w:val="20"/>
          <w:szCs w:val="20"/>
          <w:lang w:val="en-US"/>
        </w:rPr>
      </w:pPr>
      <w:r w:rsidRPr="00FE0CF9">
        <w:rPr>
          <w:rFonts w:ascii="Gotham Bold" w:hAnsi="Gotham Bold" w:cs="Calibri"/>
          <w:sz w:val="20"/>
          <w:szCs w:val="20"/>
          <w:lang w:val="en-US"/>
        </w:rPr>
        <w:t xml:space="preserve">Absolut </w:t>
      </w:r>
      <w:proofErr w:type="spellStart"/>
      <w:r w:rsidRPr="00FE0CF9">
        <w:rPr>
          <w:rFonts w:ascii="Gotham Bold" w:hAnsi="Gotham Bold" w:cs="Calibri"/>
          <w:sz w:val="20"/>
          <w:szCs w:val="20"/>
          <w:lang w:val="en-US"/>
        </w:rPr>
        <w:t>Elyx</w:t>
      </w:r>
      <w:proofErr w:type="spellEnd"/>
      <w:r w:rsidRPr="00FE0CF9">
        <w:rPr>
          <w:rFonts w:ascii="Gotham Book" w:hAnsi="Gotham Book" w:cs="Calibri"/>
          <w:sz w:val="20"/>
          <w:szCs w:val="20"/>
          <w:lang w:val="en-US"/>
        </w:rPr>
        <w:t xml:space="preserve"> is the ultimate luxury expression of Absolut. This luxury brand is produced using only winter wheat harvested in one single state located in the region of </w:t>
      </w:r>
      <w:proofErr w:type="spellStart"/>
      <w:r w:rsidRPr="00FE0CF9">
        <w:rPr>
          <w:rFonts w:ascii="Gotham Book" w:hAnsi="Gotham Book" w:cs="Calibri"/>
          <w:color w:val="auto"/>
          <w:sz w:val="20"/>
          <w:szCs w:val="20"/>
          <w:u w:color="0000E3"/>
          <w:lang w:val="en-US"/>
        </w:rPr>
        <w:t>Skåne</w:t>
      </w:r>
      <w:proofErr w:type="spellEnd"/>
      <w:r w:rsidRPr="00FE0CF9">
        <w:rPr>
          <w:rFonts w:ascii="Gotham Book" w:hAnsi="Gotham Book" w:cs="Calibri"/>
          <w:color w:val="auto"/>
          <w:sz w:val="20"/>
          <w:szCs w:val="20"/>
          <w:u w:color="0000E3"/>
          <w:lang w:val="en-US"/>
        </w:rPr>
        <w:t xml:space="preserve"> </w:t>
      </w:r>
      <w:r w:rsidRPr="00FE0CF9">
        <w:rPr>
          <w:rFonts w:ascii="Gotham Book" w:hAnsi="Gotham Book" w:cs="Calibri"/>
          <w:sz w:val="20"/>
          <w:szCs w:val="20"/>
          <w:lang w:val="en-US"/>
        </w:rPr>
        <w:t xml:space="preserve">in southern Sweden. Absolut </w:t>
      </w:r>
      <w:proofErr w:type="spellStart"/>
      <w:r w:rsidRPr="00FE0CF9">
        <w:rPr>
          <w:rFonts w:ascii="Gotham Book" w:hAnsi="Gotham Book" w:cs="Calibri"/>
          <w:sz w:val="20"/>
          <w:szCs w:val="20"/>
          <w:lang w:val="en-US"/>
        </w:rPr>
        <w:t>Elyx</w:t>
      </w:r>
      <w:proofErr w:type="spellEnd"/>
      <w:r w:rsidRPr="00FE0CF9">
        <w:rPr>
          <w:rFonts w:ascii="Gotham Book" w:hAnsi="Gotham Book" w:cs="Calibri"/>
          <w:sz w:val="20"/>
          <w:szCs w:val="20"/>
          <w:lang w:val="en-US"/>
        </w:rPr>
        <w:t xml:space="preserve"> is actually made from over 50% water and its liquid touches copper in every single step of the production process to produce its distinctive liquid.  Absolut </w:t>
      </w:r>
      <w:proofErr w:type="spellStart"/>
      <w:r w:rsidRPr="00FE0CF9">
        <w:rPr>
          <w:rFonts w:ascii="Gotham Book" w:hAnsi="Gotham Book" w:cs="Calibri"/>
          <w:sz w:val="20"/>
          <w:szCs w:val="20"/>
          <w:lang w:val="en-US"/>
        </w:rPr>
        <w:t>Elyx</w:t>
      </w:r>
      <w:proofErr w:type="spellEnd"/>
      <w:r w:rsidRPr="00FE0CF9">
        <w:rPr>
          <w:rFonts w:ascii="Gotham Book" w:hAnsi="Gotham Book" w:cs="Calibri"/>
          <w:sz w:val="20"/>
          <w:szCs w:val="20"/>
          <w:lang w:val="en-US"/>
        </w:rPr>
        <w:t xml:space="preserve"> stands for integrity and authenticity in a world of bling and excess. It is all about being who you say you are. There is a cultural shift towards substance and style over excess, and Absolut </w:t>
      </w:r>
      <w:proofErr w:type="spellStart"/>
      <w:r w:rsidRPr="00FE0CF9">
        <w:rPr>
          <w:rFonts w:ascii="Gotham Book" w:hAnsi="Gotham Book" w:cs="Calibri"/>
          <w:sz w:val="20"/>
          <w:szCs w:val="20"/>
          <w:lang w:val="en-US"/>
        </w:rPr>
        <w:t>Elyx</w:t>
      </w:r>
      <w:proofErr w:type="spellEnd"/>
      <w:r w:rsidRPr="00FE0CF9">
        <w:rPr>
          <w:rFonts w:ascii="Gotham Book" w:hAnsi="Gotham Book" w:cs="Calibri"/>
          <w:sz w:val="20"/>
          <w:szCs w:val="20"/>
          <w:lang w:val="en-US"/>
        </w:rPr>
        <w:t xml:space="preserve"> is pleased to be at the forefront of this trend, enabling and celebrating acts of integrity everywhere with a dash of playfulness and fun. </w:t>
      </w:r>
      <w:hyperlink r:id="rId17" w:history="1">
        <w:r w:rsidRPr="00FE0CF9">
          <w:rPr>
            <w:rStyle w:val="Hyperlink"/>
            <w:rFonts w:ascii="Gotham Book" w:hAnsi="Gotham Book" w:cs="Arial"/>
            <w:sz w:val="20"/>
            <w:szCs w:val="20"/>
            <w:shd w:val="clear" w:color="auto" w:fill="FFFFFF"/>
          </w:rPr>
          <w:t>absolutelyx.com</w:t>
        </w:r>
      </w:hyperlink>
      <w:r w:rsidRPr="00FE0CF9">
        <w:rPr>
          <w:rFonts w:ascii="Arial" w:hAnsi="Arial" w:cs="Arial"/>
          <w:color w:val="006621"/>
          <w:sz w:val="20"/>
          <w:szCs w:val="20"/>
          <w:shd w:val="clear" w:color="auto" w:fill="FFFFFF"/>
        </w:rPr>
        <w:t xml:space="preserve"> </w:t>
      </w:r>
    </w:p>
    <w:p w14:paraId="5C97AC2A" w14:textId="77777777" w:rsidR="00680E4C" w:rsidRPr="00FE0CF9" w:rsidRDefault="00680E4C" w:rsidP="00EE1169">
      <w:pPr>
        <w:spacing w:after="0" w:line="276" w:lineRule="auto"/>
        <w:contextualSpacing/>
        <w:rPr>
          <w:rFonts w:ascii="Gotham Book" w:hAnsi="Gotham Book" w:cstheme="majorBidi"/>
          <w:sz w:val="20"/>
          <w:szCs w:val="20"/>
        </w:rPr>
      </w:pPr>
    </w:p>
    <w:sectPr w:rsidR="00680E4C" w:rsidRPr="00FE0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bsolut Regular">
    <w:altName w:val="Arial"/>
    <w:panose1 w:val="00000000000000000000"/>
    <w:charset w:val="00"/>
    <w:family w:val="swiss"/>
    <w:notTrueType/>
    <w:pitch w:val="variable"/>
    <w:sig w:usb0="00000001" w:usb1="4000204A" w:usb2="00000000" w:usb3="00000000" w:csb0="00000093" w:csb1="00000000"/>
  </w:font>
  <w:font w:name="Futura for Absolut Regular">
    <w:altName w:val="Times New Roman"/>
    <w:charset w:val="00"/>
    <w:family w:val="auto"/>
    <w:pitch w:val="variable"/>
    <w:sig w:usb0="00000001" w:usb1="4000204A" w:usb2="00000000" w:usb3="00000000" w:csb0="00000093"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FF0"/>
    <w:multiLevelType w:val="hybridMultilevel"/>
    <w:tmpl w:val="4F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D0A3A"/>
    <w:multiLevelType w:val="hybridMultilevel"/>
    <w:tmpl w:val="174633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55"/>
    <w:rsid w:val="00006D33"/>
    <w:rsid w:val="000615A3"/>
    <w:rsid w:val="00062A39"/>
    <w:rsid w:val="00077B27"/>
    <w:rsid w:val="000C63FC"/>
    <w:rsid w:val="001040E5"/>
    <w:rsid w:val="00121FCE"/>
    <w:rsid w:val="0012296A"/>
    <w:rsid w:val="00177B9A"/>
    <w:rsid w:val="001A6D62"/>
    <w:rsid w:val="002448FA"/>
    <w:rsid w:val="00247FE0"/>
    <w:rsid w:val="002629A0"/>
    <w:rsid w:val="002F6FF1"/>
    <w:rsid w:val="00304B22"/>
    <w:rsid w:val="0036786D"/>
    <w:rsid w:val="003754F2"/>
    <w:rsid w:val="00391368"/>
    <w:rsid w:val="003B6518"/>
    <w:rsid w:val="003C0803"/>
    <w:rsid w:val="0044043F"/>
    <w:rsid w:val="00463CA4"/>
    <w:rsid w:val="004648AF"/>
    <w:rsid w:val="0047690A"/>
    <w:rsid w:val="0049021C"/>
    <w:rsid w:val="00521758"/>
    <w:rsid w:val="005539A0"/>
    <w:rsid w:val="00557A3F"/>
    <w:rsid w:val="0058613C"/>
    <w:rsid w:val="005927A9"/>
    <w:rsid w:val="005A6208"/>
    <w:rsid w:val="005C0124"/>
    <w:rsid w:val="005C47A1"/>
    <w:rsid w:val="005E5B75"/>
    <w:rsid w:val="005F67FE"/>
    <w:rsid w:val="00616449"/>
    <w:rsid w:val="00680E4C"/>
    <w:rsid w:val="006861F8"/>
    <w:rsid w:val="006C2D09"/>
    <w:rsid w:val="007A1C5F"/>
    <w:rsid w:val="0080194B"/>
    <w:rsid w:val="00826247"/>
    <w:rsid w:val="00836C46"/>
    <w:rsid w:val="008469A4"/>
    <w:rsid w:val="00856616"/>
    <w:rsid w:val="00896055"/>
    <w:rsid w:val="008A6413"/>
    <w:rsid w:val="008B279F"/>
    <w:rsid w:val="008C2BCD"/>
    <w:rsid w:val="008D548F"/>
    <w:rsid w:val="008F2399"/>
    <w:rsid w:val="00904EB4"/>
    <w:rsid w:val="0092369D"/>
    <w:rsid w:val="00950193"/>
    <w:rsid w:val="009661B0"/>
    <w:rsid w:val="00983496"/>
    <w:rsid w:val="009A19DD"/>
    <w:rsid w:val="009C14E4"/>
    <w:rsid w:val="009F71F4"/>
    <w:rsid w:val="00A71EB9"/>
    <w:rsid w:val="00A73B50"/>
    <w:rsid w:val="00AB589A"/>
    <w:rsid w:val="00B008EF"/>
    <w:rsid w:val="00B15095"/>
    <w:rsid w:val="00B3025A"/>
    <w:rsid w:val="00BA72EF"/>
    <w:rsid w:val="00BD370C"/>
    <w:rsid w:val="00C14BD5"/>
    <w:rsid w:val="00C16619"/>
    <w:rsid w:val="00C22683"/>
    <w:rsid w:val="00C47BB1"/>
    <w:rsid w:val="00C66A2E"/>
    <w:rsid w:val="00C84C64"/>
    <w:rsid w:val="00CE064A"/>
    <w:rsid w:val="00CE595C"/>
    <w:rsid w:val="00D80EE0"/>
    <w:rsid w:val="00D8776E"/>
    <w:rsid w:val="00DB21FB"/>
    <w:rsid w:val="00DC09D2"/>
    <w:rsid w:val="00DD3079"/>
    <w:rsid w:val="00DE3CF7"/>
    <w:rsid w:val="00E118C2"/>
    <w:rsid w:val="00E34D24"/>
    <w:rsid w:val="00E467B3"/>
    <w:rsid w:val="00EA6423"/>
    <w:rsid w:val="00EC1EAA"/>
    <w:rsid w:val="00EE1169"/>
    <w:rsid w:val="00EF386E"/>
    <w:rsid w:val="00F31516"/>
    <w:rsid w:val="00FC4652"/>
    <w:rsid w:val="00FD2178"/>
    <w:rsid w:val="00FE0CF9"/>
    <w:rsid w:val="00FF57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12C75"/>
  <w15:docId w15:val="{383506A2-11C5-423C-A077-A5D88548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27"/>
    <w:rPr>
      <w:color w:val="0563C1" w:themeColor="hyperlink"/>
      <w:u w:val="single"/>
    </w:rPr>
  </w:style>
  <w:style w:type="paragraph" w:customStyle="1" w:styleId="Default">
    <w:name w:val="Default"/>
    <w:rsid w:val="00904EB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80EE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1368"/>
    <w:rPr>
      <w:sz w:val="16"/>
      <w:szCs w:val="16"/>
    </w:rPr>
  </w:style>
  <w:style w:type="paragraph" w:styleId="CommentText">
    <w:name w:val="annotation text"/>
    <w:basedOn w:val="Normal"/>
    <w:link w:val="CommentTextChar"/>
    <w:uiPriority w:val="99"/>
    <w:semiHidden/>
    <w:unhideWhenUsed/>
    <w:rsid w:val="00391368"/>
    <w:pPr>
      <w:spacing w:line="240" w:lineRule="auto"/>
    </w:pPr>
    <w:rPr>
      <w:sz w:val="20"/>
      <w:szCs w:val="20"/>
    </w:rPr>
  </w:style>
  <w:style w:type="character" w:customStyle="1" w:styleId="CommentTextChar">
    <w:name w:val="Comment Text Char"/>
    <w:basedOn w:val="DefaultParagraphFont"/>
    <w:link w:val="CommentText"/>
    <w:uiPriority w:val="99"/>
    <w:semiHidden/>
    <w:rsid w:val="00391368"/>
    <w:rPr>
      <w:sz w:val="20"/>
      <w:szCs w:val="20"/>
    </w:rPr>
  </w:style>
  <w:style w:type="paragraph" w:styleId="CommentSubject">
    <w:name w:val="annotation subject"/>
    <w:basedOn w:val="CommentText"/>
    <w:next w:val="CommentText"/>
    <w:link w:val="CommentSubjectChar"/>
    <w:uiPriority w:val="99"/>
    <w:semiHidden/>
    <w:unhideWhenUsed/>
    <w:rsid w:val="00391368"/>
    <w:rPr>
      <w:b/>
      <w:bCs/>
    </w:rPr>
  </w:style>
  <w:style w:type="character" w:customStyle="1" w:styleId="CommentSubjectChar">
    <w:name w:val="Comment Subject Char"/>
    <w:basedOn w:val="CommentTextChar"/>
    <w:link w:val="CommentSubject"/>
    <w:uiPriority w:val="99"/>
    <w:semiHidden/>
    <w:rsid w:val="00391368"/>
    <w:rPr>
      <w:b/>
      <w:bCs/>
      <w:sz w:val="20"/>
      <w:szCs w:val="20"/>
    </w:rPr>
  </w:style>
  <w:style w:type="paragraph" w:styleId="BalloonText">
    <w:name w:val="Balloon Text"/>
    <w:basedOn w:val="Normal"/>
    <w:link w:val="BalloonTextChar"/>
    <w:uiPriority w:val="99"/>
    <w:semiHidden/>
    <w:unhideWhenUsed/>
    <w:rsid w:val="00391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68"/>
    <w:rPr>
      <w:rFonts w:ascii="Segoe UI" w:hAnsi="Segoe UI" w:cs="Segoe UI"/>
      <w:sz w:val="18"/>
      <w:szCs w:val="18"/>
    </w:rPr>
  </w:style>
  <w:style w:type="paragraph" w:styleId="PlainText">
    <w:name w:val="Plain Text"/>
    <w:basedOn w:val="Normal"/>
    <w:link w:val="PlainTextChar"/>
    <w:uiPriority w:val="99"/>
    <w:semiHidden/>
    <w:unhideWhenUsed/>
    <w:rsid w:val="00EE1169"/>
    <w:pPr>
      <w:spacing w:after="0" w:line="240" w:lineRule="auto"/>
    </w:pPr>
    <w:rPr>
      <w:rFonts w:ascii="Arial" w:hAnsi="Arial" w:cs="Arial"/>
      <w:sz w:val="21"/>
      <w:szCs w:val="21"/>
      <w:lang w:eastAsia="en-GB"/>
    </w:rPr>
  </w:style>
  <w:style w:type="character" w:customStyle="1" w:styleId="PlainTextChar">
    <w:name w:val="Plain Text Char"/>
    <w:basedOn w:val="DefaultParagraphFont"/>
    <w:link w:val="PlainText"/>
    <w:uiPriority w:val="99"/>
    <w:semiHidden/>
    <w:rsid w:val="00EE1169"/>
    <w:rPr>
      <w:rFonts w:ascii="Arial" w:hAnsi="Arial" w:cs="Arial"/>
      <w:sz w:val="21"/>
      <w:szCs w:val="21"/>
      <w:lang w:eastAsia="en-GB"/>
    </w:rPr>
  </w:style>
  <w:style w:type="table" w:styleId="TableGrid">
    <w:name w:val="Table Grid"/>
    <w:basedOn w:val="TableNormal"/>
    <w:uiPriority w:val="39"/>
    <w:rsid w:val="00EE11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1F8"/>
    <w:pPr>
      <w:ind w:left="720"/>
      <w:contextualSpacing/>
    </w:pPr>
  </w:style>
  <w:style w:type="paragraph" w:customStyle="1" w:styleId="IntroText">
    <w:name w:val="Intro Text"/>
    <w:basedOn w:val="Normal"/>
    <w:qFormat/>
    <w:rsid w:val="00E467B3"/>
    <w:pPr>
      <w:tabs>
        <w:tab w:val="left" w:pos="283"/>
        <w:tab w:val="left" w:pos="480"/>
      </w:tabs>
      <w:autoSpaceDE w:val="0"/>
      <w:autoSpaceDN w:val="0"/>
      <w:adjustRightInd w:val="0"/>
      <w:spacing w:after="0" w:line="288" w:lineRule="auto"/>
      <w:textAlignment w:val="center"/>
    </w:pPr>
    <w:rPr>
      <w:rFonts w:ascii="Absolut Regular" w:hAnsi="Absolut Regular" w:cs="Futura for Absolut Regular"/>
      <w:color w:val="000000"/>
      <w:sz w:val="24"/>
      <w:szCs w:val="24"/>
    </w:rPr>
  </w:style>
  <w:style w:type="paragraph" w:styleId="NoSpacing">
    <w:name w:val="No Spacing"/>
    <w:uiPriority w:val="1"/>
    <w:qFormat/>
    <w:rsid w:val="00C8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3641">
      <w:bodyDiv w:val="1"/>
      <w:marLeft w:val="0"/>
      <w:marRight w:val="0"/>
      <w:marTop w:val="0"/>
      <w:marBottom w:val="0"/>
      <w:divBdr>
        <w:top w:val="none" w:sz="0" w:space="0" w:color="auto"/>
        <w:left w:val="none" w:sz="0" w:space="0" w:color="auto"/>
        <w:bottom w:val="none" w:sz="0" w:space="0" w:color="auto"/>
        <w:right w:val="none" w:sz="0" w:space="0" w:color="auto"/>
      </w:divBdr>
    </w:div>
    <w:div w:id="688525794">
      <w:bodyDiv w:val="1"/>
      <w:marLeft w:val="0"/>
      <w:marRight w:val="0"/>
      <w:marTop w:val="0"/>
      <w:marBottom w:val="0"/>
      <w:divBdr>
        <w:top w:val="none" w:sz="0" w:space="0" w:color="auto"/>
        <w:left w:val="none" w:sz="0" w:space="0" w:color="auto"/>
        <w:bottom w:val="none" w:sz="0" w:space="0" w:color="auto"/>
        <w:right w:val="none" w:sz="0" w:space="0" w:color="auto"/>
      </w:divBdr>
    </w:div>
    <w:div w:id="741027245">
      <w:bodyDiv w:val="1"/>
      <w:marLeft w:val="0"/>
      <w:marRight w:val="0"/>
      <w:marTop w:val="0"/>
      <w:marBottom w:val="0"/>
      <w:divBdr>
        <w:top w:val="none" w:sz="0" w:space="0" w:color="auto"/>
        <w:left w:val="none" w:sz="0" w:space="0" w:color="auto"/>
        <w:bottom w:val="none" w:sz="0" w:space="0" w:color="auto"/>
        <w:right w:val="none" w:sz="0" w:space="0" w:color="auto"/>
      </w:divBdr>
    </w:div>
    <w:div w:id="924220174">
      <w:bodyDiv w:val="1"/>
      <w:marLeft w:val="0"/>
      <w:marRight w:val="0"/>
      <w:marTop w:val="0"/>
      <w:marBottom w:val="0"/>
      <w:divBdr>
        <w:top w:val="none" w:sz="0" w:space="0" w:color="auto"/>
        <w:left w:val="none" w:sz="0" w:space="0" w:color="auto"/>
        <w:bottom w:val="none" w:sz="0" w:space="0" w:color="auto"/>
        <w:right w:val="none" w:sz="0" w:space="0" w:color="auto"/>
      </w:divBdr>
    </w:div>
    <w:div w:id="1426000723">
      <w:bodyDiv w:val="1"/>
      <w:marLeft w:val="0"/>
      <w:marRight w:val="0"/>
      <w:marTop w:val="0"/>
      <w:marBottom w:val="0"/>
      <w:divBdr>
        <w:top w:val="none" w:sz="0" w:space="0" w:color="auto"/>
        <w:left w:val="none" w:sz="0" w:space="0" w:color="auto"/>
        <w:bottom w:val="none" w:sz="0" w:space="0" w:color="auto"/>
        <w:right w:val="none" w:sz="0" w:space="0" w:color="auto"/>
      </w:divBdr>
    </w:div>
    <w:div w:id="1654332207">
      <w:bodyDiv w:val="1"/>
      <w:marLeft w:val="0"/>
      <w:marRight w:val="0"/>
      <w:marTop w:val="0"/>
      <w:marBottom w:val="0"/>
      <w:divBdr>
        <w:top w:val="none" w:sz="0" w:space="0" w:color="auto"/>
        <w:left w:val="none" w:sz="0" w:space="0" w:color="auto"/>
        <w:bottom w:val="none" w:sz="0" w:space="0" w:color="auto"/>
        <w:right w:val="none" w:sz="0" w:space="0" w:color="auto"/>
      </w:divBdr>
    </w:div>
    <w:div w:id="1870995332">
      <w:bodyDiv w:val="1"/>
      <w:marLeft w:val="0"/>
      <w:marRight w:val="0"/>
      <w:marTop w:val="0"/>
      <w:marBottom w:val="0"/>
      <w:divBdr>
        <w:top w:val="none" w:sz="0" w:space="0" w:color="auto"/>
        <w:left w:val="none" w:sz="0" w:space="0" w:color="auto"/>
        <w:bottom w:val="none" w:sz="0" w:space="0" w:color="auto"/>
        <w:right w:val="none" w:sz="0" w:space="0" w:color="auto"/>
      </w:divBdr>
    </w:div>
    <w:div w:id="19967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wedding-project" TargetMode="External"/><Relationship Id="rId13" Type="http://schemas.openxmlformats.org/officeDocument/2006/relationships/hyperlink" Target="https://twitter.com/artdub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lfinafoundation.com/programmes/public-and-thematic-programmes/theme-the-politics-of-food-season-1/" TargetMode="External"/><Relationship Id="rId12" Type="http://schemas.openxmlformats.org/officeDocument/2006/relationships/hyperlink" Target="http://www.artdubai.ae" TargetMode="External"/><Relationship Id="rId17" Type="http://schemas.openxmlformats.org/officeDocument/2006/relationships/hyperlink" Target="http://www.absolutelyx.com" TargetMode="External"/><Relationship Id="rId2" Type="http://schemas.openxmlformats.org/officeDocument/2006/relationships/styles" Target="styles.xml"/><Relationship Id="rId16" Type="http://schemas.openxmlformats.org/officeDocument/2006/relationships/hyperlink" Target="http://delfinafoundatio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rtdubai@bm.com" TargetMode="External"/><Relationship Id="rId5" Type="http://schemas.openxmlformats.org/officeDocument/2006/relationships/image" Target="media/image1.jpeg"/><Relationship Id="rId15" Type="http://schemas.openxmlformats.org/officeDocument/2006/relationships/hyperlink" Target="https://www.instagram.com/artdubai" TargetMode="External"/><Relationship Id="rId10" Type="http://schemas.openxmlformats.org/officeDocument/2006/relationships/hyperlink" Target="mailto:Victoria@suttonp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oebe@suttonpr.com"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Sutton PR</dc:creator>
  <cp:lastModifiedBy>Alia</cp:lastModifiedBy>
  <cp:revision>4</cp:revision>
  <cp:lastPrinted>2016-02-23T15:35:00Z</cp:lastPrinted>
  <dcterms:created xsi:type="dcterms:W3CDTF">2016-02-23T16:00:00Z</dcterms:created>
  <dcterms:modified xsi:type="dcterms:W3CDTF">2016-02-28T05:43:00Z</dcterms:modified>
</cp:coreProperties>
</file>