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726E" w14:textId="77777777" w:rsidR="00726AFD" w:rsidRPr="001C4DC6" w:rsidRDefault="001C4DC6" w:rsidP="00A21F11">
      <w:pPr>
        <w:spacing w:after="0" w:line="276" w:lineRule="auto"/>
        <w:jc w:val="both"/>
        <w:rPr>
          <w:rFonts w:ascii="Gotham Book" w:hAnsi="Gotham Book" w:cstheme="majorBidi"/>
          <w:sz w:val="24"/>
          <w:szCs w:val="24"/>
        </w:rPr>
      </w:pPr>
      <w:r>
        <w:rPr>
          <w:noProof/>
          <w:lang w:val="en-GB" w:eastAsia="en-GB"/>
        </w:rPr>
        <w:drawing>
          <wp:anchor distT="0" distB="0" distL="114300" distR="114300" simplePos="0" relativeHeight="251665920" behindDoc="1" locked="0" layoutInCell="1" allowOverlap="1" wp14:anchorId="10AFAA13" wp14:editId="3E1C5400">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E8EBA" w14:textId="77777777" w:rsidR="001C4DC6" w:rsidRDefault="001C4DC6" w:rsidP="00A21F11">
      <w:pPr>
        <w:spacing w:after="0" w:line="276" w:lineRule="auto"/>
        <w:jc w:val="both"/>
        <w:rPr>
          <w:rFonts w:ascii="Gotham Book" w:hAnsi="Gotham Book" w:cstheme="majorBidi"/>
          <w:sz w:val="20"/>
          <w:szCs w:val="20"/>
        </w:rPr>
      </w:pPr>
    </w:p>
    <w:p w14:paraId="633621DA" w14:textId="77777777" w:rsidR="001C4DC6" w:rsidRDefault="001C4DC6" w:rsidP="00A21F11">
      <w:pPr>
        <w:spacing w:after="0" w:line="276" w:lineRule="auto"/>
        <w:jc w:val="both"/>
        <w:rPr>
          <w:rFonts w:ascii="Gotham Book" w:hAnsi="Gotham Book" w:cstheme="majorBidi"/>
          <w:sz w:val="20"/>
          <w:szCs w:val="20"/>
        </w:rPr>
      </w:pPr>
    </w:p>
    <w:p w14:paraId="2EBD8F73" w14:textId="77777777" w:rsidR="001C4DC6" w:rsidRDefault="001C4DC6" w:rsidP="00A21F11">
      <w:pPr>
        <w:spacing w:after="0" w:line="276" w:lineRule="auto"/>
        <w:jc w:val="both"/>
        <w:rPr>
          <w:rFonts w:ascii="Gotham Book" w:hAnsi="Gotham Book" w:cstheme="majorBidi"/>
          <w:sz w:val="20"/>
          <w:szCs w:val="20"/>
        </w:rPr>
      </w:pPr>
    </w:p>
    <w:p w14:paraId="3934EDCB" w14:textId="77777777" w:rsidR="001C4DC6" w:rsidRDefault="001C4DC6" w:rsidP="00A21F11">
      <w:pPr>
        <w:spacing w:after="0" w:line="276" w:lineRule="auto"/>
        <w:jc w:val="both"/>
        <w:rPr>
          <w:rFonts w:ascii="Gotham Book" w:hAnsi="Gotham Book" w:cstheme="majorBidi"/>
          <w:sz w:val="20"/>
          <w:szCs w:val="20"/>
        </w:rPr>
      </w:pPr>
    </w:p>
    <w:p w14:paraId="3E93555F" w14:textId="77777777" w:rsidR="001C4DC6" w:rsidRDefault="001C4DC6" w:rsidP="00A21F11">
      <w:pPr>
        <w:spacing w:after="0" w:line="276" w:lineRule="auto"/>
        <w:jc w:val="both"/>
        <w:rPr>
          <w:rFonts w:ascii="Gotham Book" w:hAnsi="Gotham Book" w:cstheme="majorBidi"/>
          <w:sz w:val="20"/>
          <w:szCs w:val="20"/>
        </w:rPr>
      </w:pPr>
    </w:p>
    <w:p w14:paraId="353EE212" w14:textId="77777777" w:rsidR="00980E23" w:rsidRDefault="00980E23" w:rsidP="00A21F11">
      <w:pPr>
        <w:spacing w:after="0" w:line="276" w:lineRule="auto"/>
        <w:jc w:val="both"/>
        <w:rPr>
          <w:rFonts w:ascii="Gotham Book" w:hAnsi="Gotham Book" w:cstheme="majorBidi"/>
          <w:sz w:val="20"/>
          <w:szCs w:val="20"/>
        </w:rPr>
      </w:pPr>
    </w:p>
    <w:p w14:paraId="4873AE18" w14:textId="77777777" w:rsidR="00980E23" w:rsidRDefault="00CF184F" w:rsidP="00A21F11">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14:paraId="18EABB98" w14:textId="7A6344DA" w:rsidR="006A3904" w:rsidRDefault="00201CFC" w:rsidP="00201CFC">
      <w:pPr>
        <w:spacing w:after="0" w:line="240" w:lineRule="auto"/>
        <w:jc w:val="right"/>
        <w:rPr>
          <w:rFonts w:ascii="Gotham Bold" w:hAnsi="Gotham Bold" w:cstheme="majorBidi"/>
          <w:sz w:val="20"/>
          <w:szCs w:val="20"/>
        </w:rPr>
      </w:pPr>
      <w:r>
        <w:rPr>
          <w:rFonts w:ascii="Gotham Bold" w:hAnsi="Gotham Bold" w:cstheme="majorBidi"/>
          <w:sz w:val="20"/>
          <w:szCs w:val="20"/>
        </w:rPr>
        <w:t>Date of issue: March 2</w:t>
      </w:r>
      <w:r w:rsidR="0046124E">
        <w:rPr>
          <w:rFonts w:ascii="Gotham Bold" w:hAnsi="Gotham Bold" w:cstheme="majorBidi"/>
          <w:sz w:val="20"/>
          <w:szCs w:val="20"/>
        </w:rPr>
        <w:t>8</w:t>
      </w:r>
      <w:r>
        <w:rPr>
          <w:rFonts w:ascii="Gotham Bold" w:hAnsi="Gotham Bold" w:cstheme="majorBidi"/>
          <w:sz w:val="20"/>
          <w:szCs w:val="20"/>
        </w:rPr>
        <w:t>, 2018</w:t>
      </w:r>
    </w:p>
    <w:p w14:paraId="002B66C7" w14:textId="77777777" w:rsidR="00CF184F" w:rsidRDefault="00CF184F" w:rsidP="00A21F11">
      <w:pPr>
        <w:spacing w:after="0" w:line="240" w:lineRule="auto"/>
        <w:jc w:val="both"/>
        <w:rPr>
          <w:rFonts w:asciiTheme="majorBidi" w:hAnsiTheme="majorBidi" w:cstheme="majorBidi"/>
          <w:b/>
          <w:bCs/>
          <w:sz w:val="20"/>
          <w:szCs w:val="20"/>
        </w:rPr>
      </w:pPr>
    </w:p>
    <w:p w14:paraId="1C128862" w14:textId="77777777" w:rsidR="00201CFC" w:rsidRPr="001C4DC6" w:rsidRDefault="00201CFC" w:rsidP="00A21F11">
      <w:pPr>
        <w:spacing w:after="0" w:line="240" w:lineRule="auto"/>
        <w:jc w:val="both"/>
        <w:rPr>
          <w:rFonts w:asciiTheme="majorBidi" w:hAnsiTheme="majorBidi" w:cstheme="majorBidi"/>
          <w:b/>
          <w:bCs/>
          <w:sz w:val="20"/>
          <w:szCs w:val="20"/>
        </w:rPr>
      </w:pPr>
    </w:p>
    <w:p w14:paraId="7A334ECB" w14:textId="7C024112" w:rsidR="00D72BF7" w:rsidRDefault="00D72BF7" w:rsidP="00AC3310">
      <w:pPr>
        <w:spacing w:after="0" w:line="240" w:lineRule="auto"/>
        <w:jc w:val="center"/>
        <w:rPr>
          <w:rFonts w:ascii="Gotham Bold" w:hAnsi="Gotham Bold" w:cstheme="majorBidi"/>
          <w:sz w:val="24"/>
          <w:szCs w:val="28"/>
        </w:rPr>
      </w:pPr>
      <w:r>
        <w:rPr>
          <w:rFonts w:ascii="Gotham Bold" w:hAnsi="Gotham Bold" w:cstheme="majorBidi"/>
          <w:sz w:val="24"/>
          <w:szCs w:val="28"/>
        </w:rPr>
        <w:t xml:space="preserve">ART DUBAI’S </w:t>
      </w:r>
      <w:r w:rsidR="00201CFC" w:rsidRPr="00201CFC">
        <w:rPr>
          <w:rFonts w:ascii="Gotham Bold" w:hAnsi="Gotham Bold" w:cstheme="majorBidi"/>
          <w:sz w:val="24"/>
          <w:szCs w:val="28"/>
        </w:rPr>
        <w:t>12</w:t>
      </w:r>
      <w:r w:rsidR="00201CFC" w:rsidRPr="00201CFC">
        <w:rPr>
          <w:rFonts w:ascii="Gotham Bold" w:hAnsi="Gotham Bold" w:cstheme="majorBidi"/>
          <w:sz w:val="24"/>
          <w:szCs w:val="28"/>
          <w:vertAlign w:val="superscript"/>
        </w:rPr>
        <w:t>TH</w:t>
      </w:r>
      <w:r w:rsidR="00201CFC" w:rsidRPr="00201CFC">
        <w:rPr>
          <w:rFonts w:ascii="Gotham Bold" w:hAnsi="Gotham Bold" w:cstheme="majorBidi"/>
          <w:sz w:val="24"/>
          <w:szCs w:val="28"/>
        </w:rPr>
        <w:t xml:space="preserve"> </w:t>
      </w:r>
      <w:r>
        <w:rPr>
          <w:rFonts w:ascii="Gotham Bold" w:hAnsi="Gotham Bold" w:cstheme="majorBidi"/>
          <w:sz w:val="24"/>
          <w:szCs w:val="28"/>
        </w:rPr>
        <w:t>EDITION CLOSES AS IT CELEBRATES ITS MOST DIVERSE ITERATION TO DATE</w:t>
      </w:r>
    </w:p>
    <w:p w14:paraId="4B7B8F5B" w14:textId="780BCA98" w:rsidR="00AC3310" w:rsidRPr="00AC3310" w:rsidRDefault="00AC3310" w:rsidP="00AC3310">
      <w:pPr>
        <w:spacing w:after="0" w:line="240" w:lineRule="auto"/>
        <w:rPr>
          <w:rFonts w:ascii="Gotham Book" w:hAnsi="Gotham Book" w:cstheme="majorBidi"/>
          <w:i/>
          <w:iCs/>
          <w:sz w:val="20"/>
          <w:szCs w:val="20"/>
        </w:rPr>
      </w:pPr>
    </w:p>
    <w:p w14:paraId="5E37773D" w14:textId="77777777" w:rsidR="00AC3310" w:rsidRDefault="00AC3310" w:rsidP="00AC3310">
      <w:pPr>
        <w:spacing w:after="0" w:line="240" w:lineRule="auto"/>
        <w:jc w:val="both"/>
        <w:rPr>
          <w:rFonts w:ascii="Gotham Book" w:hAnsi="Gotham Book" w:cstheme="majorBidi"/>
          <w:i/>
          <w:iCs/>
          <w:sz w:val="20"/>
          <w:szCs w:val="20"/>
        </w:rPr>
      </w:pPr>
    </w:p>
    <w:p w14:paraId="3C96B304" w14:textId="1E1F4A43" w:rsidR="00AC3310" w:rsidRDefault="00AC3310" w:rsidP="00AC3310">
      <w:pPr>
        <w:spacing w:after="0" w:line="240" w:lineRule="auto"/>
        <w:jc w:val="center"/>
        <w:rPr>
          <w:rFonts w:ascii="Gotham Book" w:hAnsi="Gotham Book" w:cstheme="majorBidi"/>
          <w:i/>
          <w:iCs/>
          <w:sz w:val="20"/>
          <w:szCs w:val="20"/>
        </w:rPr>
      </w:pPr>
      <w:r>
        <w:rPr>
          <w:rFonts w:ascii="Gotham Book" w:hAnsi="Gotham Book" w:cstheme="majorBidi"/>
          <w:i/>
          <w:iCs/>
          <w:noProof/>
          <w:sz w:val="20"/>
          <w:szCs w:val="20"/>
          <w:lang w:val="en-GB" w:eastAsia="en-GB"/>
        </w:rPr>
        <w:drawing>
          <wp:inline distT="0" distB="0" distL="0" distR="0" wp14:anchorId="5B40DE14" wp14:editId="0FA371A0">
            <wp:extent cx="3204108" cy="2152151"/>
            <wp:effectExtent l="0" t="0" r="0" b="635"/>
            <wp:docPr id="3" name="Picture 3" descr="C:\Users\nicole.ARTDUBAI\Desktop\Art Dubai 2018_Contemporary_Marianne Boesky Gallery_Courtesy of Photo 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ARTDUBAI\Desktop\Art Dubai 2018_Contemporary_Marianne Boesky Gallery_Courtesy of Photo Solu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019" cy="2174257"/>
                    </a:xfrm>
                    <a:prstGeom prst="rect">
                      <a:avLst/>
                    </a:prstGeom>
                    <a:noFill/>
                    <a:ln>
                      <a:noFill/>
                    </a:ln>
                  </pic:spPr>
                </pic:pic>
              </a:graphicData>
            </a:graphic>
          </wp:inline>
        </w:drawing>
      </w:r>
    </w:p>
    <w:p w14:paraId="0C4AD069" w14:textId="537F6CCD" w:rsidR="00AC3310" w:rsidRPr="00AC3310" w:rsidRDefault="00AC3310" w:rsidP="00AC3310">
      <w:pPr>
        <w:spacing w:after="0" w:line="240" w:lineRule="auto"/>
        <w:jc w:val="center"/>
        <w:rPr>
          <w:rFonts w:ascii="Gotham Book" w:hAnsi="Gotham Book" w:cstheme="majorBidi"/>
          <w:i/>
          <w:iCs/>
          <w:sz w:val="16"/>
          <w:szCs w:val="16"/>
        </w:rPr>
      </w:pPr>
      <w:r w:rsidRPr="00AC3310">
        <w:rPr>
          <w:rFonts w:ascii="Gotham Book" w:hAnsi="Gotham Book" w:cstheme="majorBidi"/>
          <w:i/>
          <w:iCs/>
          <w:sz w:val="16"/>
          <w:szCs w:val="16"/>
        </w:rPr>
        <w:t>Art Dubai Contemporary 2018. Courtesy Art Dubai and Photo Solutions.</w:t>
      </w:r>
    </w:p>
    <w:p w14:paraId="45D94E3E" w14:textId="77777777" w:rsidR="00AC3310" w:rsidRPr="00AC3310" w:rsidRDefault="00AC3310" w:rsidP="00AC3310">
      <w:pPr>
        <w:spacing w:after="0" w:line="240" w:lineRule="auto"/>
        <w:jc w:val="both"/>
        <w:rPr>
          <w:rFonts w:ascii="Gotham Book" w:hAnsi="Gotham Book" w:cstheme="majorBidi"/>
          <w:i/>
          <w:iCs/>
          <w:sz w:val="20"/>
          <w:szCs w:val="20"/>
        </w:rPr>
      </w:pPr>
    </w:p>
    <w:p w14:paraId="59926824" w14:textId="77777777" w:rsidR="00201CFC" w:rsidRPr="00AC3310" w:rsidRDefault="00201CFC" w:rsidP="00AC3310">
      <w:pPr>
        <w:spacing w:after="0" w:line="240" w:lineRule="auto"/>
        <w:rPr>
          <w:rFonts w:ascii="Gotham Book" w:hAnsi="Gotham Book" w:cstheme="majorBidi"/>
          <w:i/>
          <w:iCs/>
          <w:sz w:val="20"/>
          <w:szCs w:val="20"/>
        </w:rPr>
      </w:pPr>
    </w:p>
    <w:p w14:paraId="60B208F0" w14:textId="111FE63C" w:rsidR="00356CCE" w:rsidRPr="00356CCE" w:rsidRDefault="00201CFC" w:rsidP="00624F6B">
      <w:pPr>
        <w:spacing w:after="0" w:line="240" w:lineRule="auto"/>
        <w:jc w:val="both"/>
        <w:rPr>
          <w:rFonts w:ascii="Gotham Book" w:hAnsi="Gotham Book" w:cstheme="majorBidi"/>
          <w:sz w:val="20"/>
          <w:szCs w:val="20"/>
        </w:rPr>
      </w:pPr>
      <w:r>
        <w:rPr>
          <w:rFonts w:ascii="Gotham Bold" w:hAnsi="Gotham Bold" w:cstheme="majorBidi"/>
          <w:b/>
          <w:bCs/>
          <w:sz w:val="20"/>
          <w:szCs w:val="20"/>
        </w:rPr>
        <w:t>MARCH 2</w:t>
      </w:r>
      <w:r w:rsidR="0046124E">
        <w:rPr>
          <w:rFonts w:ascii="Gotham Bold" w:hAnsi="Gotham Bold" w:cstheme="majorBidi"/>
          <w:b/>
          <w:bCs/>
          <w:sz w:val="20"/>
          <w:szCs w:val="20"/>
        </w:rPr>
        <w:t>8</w:t>
      </w:r>
      <w:r>
        <w:rPr>
          <w:rFonts w:ascii="Gotham Bold" w:hAnsi="Gotham Bold" w:cstheme="majorBidi"/>
          <w:b/>
          <w:bCs/>
          <w:sz w:val="20"/>
          <w:szCs w:val="20"/>
        </w:rPr>
        <w:t xml:space="preserve">, 2018, </w:t>
      </w:r>
      <w:r w:rsidR="007A5FAD">
        <w:rPr>
          <w:rFonts w:ascii="Gotham Bold" w:hAnsi="Gotham Bold" w:cstheme="majorBidi"/>
          <w:b/>
          <w:bCs/>
          <w:sz w:val="20"/>
          <w:szCs w:val="20"/>
        </w:rPr>
        <w:t>DUBAI, UNITED ARAB EMIRATES</w:t>
      </w:r>
      <w:r w:rsidR="007A5FAD">
        <w:rPr>
          <w:rFonts w:ascii="Gotham Book" w:hAnsi="Gotham Book" w:cstheme="majorBidi"/>
          <w:sz w:val="20"/>
          <w:szCs w:val="20"/>
        </w:rPr>
        <w:t xml:space="preserve"> </w:t>
      </w:r>
      <w:r w:rsidR="00E33D4E">
        <w:rPr>
          <w:rFonts w:ascii="Gotham Book" w:hAnsi="Gotham Book" w:cstheme="majorBidi"/>
          <w:sz w:val="20"/>
          <w:szCs w:val="20"/>
        </w:rPr>
        <w:t>–</w:t>
      </w:r>
      <w:r w:rsidR="00624F6B">
        <w:rPr>
          <w:rFonts w:ascii="Gotham Book" w:hAnsi="Gotham Book" w:cstheme="majorBidi"/>
          <w:sz w:val="20"/>
          <w:szCs w:val="20"/>
        </w:rPr>
        <w:t xml:space="preserve"> </w:t>
      </w:r>
      <w:r w:rsidR="00624F6B" w:rsidRPr="00624F6B">
        <w:rPr>
          <w:rFonts w:ascii="Gotham Book" w:hAnsi="Gotham Book" w:cstheme="majorBidi"/>
          <w:sz w:val="20"/>
          <w:szCs w:val="20"/>
        </w:rPr>
        <w:t xml:space="preserve">The 12th iteration of Art Dubai, held under the patronage of His Highness Sheikh Mohammed bin Rashid Al </w:t>
      </w:r>
      <w:proofErr w:type="spellStart"/>
      <w:r w:rsidR="00624F6B" w:rsidRPr="00624F6B">
        <w:rPr>
          <w:rFonts w:ascii="Gotham Book" w:hAnsi="Gotham Book" w:cstheme="majorBidi"/>
          <w:sz w:val="20"/>
          <w:szCs w:val="20"/>
        </w:rPr>
        <w:t>Maktoum</w:t>
      </w:r>
      <w:proofErr w:type="spellEnd"/>
      <w:r w:rsidR="00624F6B" w:rsidRPr="00624F6B">
        <w:rPr>
          <w:rFonts w:ascii="Gotham Book" w:hAnsi="Gotham Book" w:cstheme="majorBidi"/>
          <w:sz w:val="20"/>
          <w:szCs w:val="20"/>
        </w:rPr>
        <w:t>, Vice President and Prime Minister of the UAE and Ruler of Dubai closed this Saturday having welcomed 28,000+ visitors, that included representatives from 106 international museums and cultural institutions and an increase of 18% in ticket sales.</w:t>
      </w:r>
    </w:p>
    <w:p w14:paraId="290DD38E" w14:textId="77777777" w:rsidR="00356CCE" w:rsidRPr="00356CCE" w:rsidRDefault="00356CCE" w:rsidP="00020288">
      <w:pPr>
        <w:spacing w:after="0" w:line="240" w:lineRule="auto"/>
        <w:jc w:val="both"/>
        <w:rPr>
          <w:rFonts w:ascii="Gotham Book" w:hAnsi="Gotham Book" w:cstheme="majorBidi"/>
          <w:sz w:val="20"/>
          <w:szCs w:val="20"/>
        </w:rPr>
      </w:pPr>
    </w:p>
    <w:p w14:paraId="1279A570" w14:textId="2525D1E0" w:rsidR="00213DB6" w:rsidRDefault="00356CCE" w:rsidP="00020288">
      <w:pPr>
        <w:spacing w:after="0" w:line="240" w:lineRule="auto"/>
        <w:jc w:val="both"/>
        <w:rPr>
          <w:rFonts w:ascii="Gotham Book" w:hAnsi="Gotham Book" w:cstheme="majorBidi"/>
          <w:sz w:val="20"/>
          <w:szCs w:val="20"/>
        </w:rPr>
      </w:pPr>
      <w:r w:rsidRPr="00356CCE">
        <w:rPr>
          <w:rFonts w:ascii="Gotham Book" w:hAnsi="Gotham Book" w:cstheme="majorBidi"/>
          <w:sz w:val="20"/>
          <w:szCs w:val="20"/>
        </w:rPr>
        <w:t xml:space="preserve">Art Dubai 2018 welcomed </w:t>
      </w:r>
      <w:r w:rsidRPr="008E7940">
        <w:rPr>
          <w:rFonts w:ascii="Gotham Bold" w:hAnsi="Gotham Bold" w:cstheme="majorBidi"/>
          <w:b/>
          <w:bCs/>
          <w:sz w:val="20"/>
          <w:szCs w:val="20"/>
        </w:rPr>
        <w:t>105 galleries from 48 countries</w:t>
      </w:r>
      <w:r w:rsidR="00213DB6" w:rsidRPr="00213DB6">
        <w:rPr>
          <w:rFonts w:ascii="Gotham Book" w:hAnsi="Gotham Book" w:cstheme="majorBidi"/>
          <w:sz w:val="20"/>
          <w:szCs w:val="20"/>
        </w:rPr>
        <w:t xml:space="preserve"> across its Contemporary, Modern and Residents sections</w:t>
      </w:r>
      <w:r w:rsidRPr="00213DB6">
        <w:rPr>
          <w:rFonts w:ascii="Gotham Book" w:hAnsi="Gotham Book" w:cstheme="majorBidi"/>
          <w:sz w:val="20"/>
          <w:szCs w:val="20"/>
        </w:rPr>
        <w:t>, inc</w:t>
      </w:r>
      <w:r w:rsidRPr="00356CCE">
        <w:rPr>
          <w:rFonts w:ascii="Gotham Book" w:hAnsi="Gotham Book" w:cstheme="majorBidi"/>
          <w:sz w:val="20"/>
          <w:szCs w:val="20"/>
        </w:rPr>
        <w:t>luding first-time participating countries Ethiopia, Iceland</w:t>
      </w:r>
      <w:r w:rsidR="008901EA">
        <w:rPr>
          <w:rFonts w:ascii="Gotham Book" w:hAnsi="Gotham Book" w:cstheme="majorBidi"/>
          <w:sz w:val="20"/>
          <w:szCs w:val="20"/>
        </w:rPr>
        <w:t>, Ghana</w:t>
      </w:r>
      <w:r w:rsidRPr="00356CCE">
        <w:rPr>
          <w:rFonts w:ascii="Gotham Book" w:hAnsi="Gotham Book" w:cstheme="majorBidi"/>
          <w:sz w:val="20"/>
          <w:szCs w:val="20"/>
        </w:rPr>
        <w:t xml:space="preserve"> and Kazakhstan</w:t>
      </w:r>
      <w:r w:rsidR="00D72BF7">
        <w:rPr>
          <w:rFonts w:ascii="Gotham Book" w:hAnsi="Gotham Book" w:cstheme="majorBidi"/>
          <w:sz w:val="20"/>
          <w:szCs w:val="20"/>
        </w:rPr>
        <w:t>, marking the fair’s m</w:t>
      </w:r>
      <w:r w:rsidR="007217F3">
        <w:rPr>
          <w:rFonts w:ascii="Gotham Book" w:hAnsi="Gotham Book" w:cstheme="majorBidi"/>
          <w:sz w:val="20"/>
          <w:szCs w:val="20"/>
        </w:rPr>
        <w:t>ost diverse edition to</w:t>
      </w:r>
      <w:r w:rsidR="00213DB6">
        <w:rPr>
          <w:rFonts w:ascii="Gotham Book" w:hAnsi="Gotham Book" w:cstheme="majorBidi"/>
          <w:sz w:val="20"/>
          <w:szCs w:val="20"/>
        </w:rPr>
        <w:t xml:space="preserve"> date and reaffirming its</w:t>
      </w:r>
      <w:r w:rsidR="007217F3">
        <w:rPr>
          <w:rFonts w:ascii="Gotham Book" w:hAnsi="Gotham Book" w:cstheme="majorBidi"/>
          <w:sz w:val="20"/>
          <w:szCs w:val="20"/>
        </w:rPr>
        <w:t xml:space="preserve"> position as the most global of art fairs</w:t>
      </w:r>
      <w:r w:rsidR="00213DB6">
        <w:rPr>
          <w:rFonts w:ascii="Gotham Book" w:hAnsi="Gotham Book" w:cstheme="majorBidi"/>
          <w:sz w:val="20"/>
          <w:szCs w:val="20"/>
        </w:rPr>
        <w:t>.</w:t>
      </w:r>
    </w:p>
    <w:p w14:paraId="4C6838A7" w14:textId="77777777" w:rsidR="0046124E" w:rsidRDefault="0046124E" w:rsidP="00020288">
      <w:pPr>
        <w:spacing w:after="0" w:line="240" w:lineRule="auto"/>
        <w:jc w:val="both"/>
        <w:rPr>
          <w:rFonts w:ascii="Gotham Book" w:hAnsi="Gotham Book" w:cstheme="majorBidi"/>
          <w:sz w:val="20"/>
          <w:szCs w:val="20"/>
        </w:rPr>
      </w:pPr>
    </w:p>
    <w:p w14:paraId="404B3884" w14:textId="31048660" w:rsidR="009A2839" w:rsidRDefault="009A2839" w:rsidP="009A2839">
      <w:pPr>
        <w:spacing w:after="0" w:line="240" w:lineRule="auto"/>
        <w:jc w:val="both"/>
        <w:rPr>
          <w:rFonts w:ascii="Gotham Book" w:hAnsi="Gotham Book" w:cstheme="majorBidi"/>
          <w:sz w:val="20"/>
          <w:szCs w:val="20"/>
        </w:rPr>
      </w:pPr>
      <w:r w:rsidRPr="009A2839">
        <w:rPr>
          <w:rFonts w:ascii="Gotham Book" w:hAnsi="Gotham Book" w:cstheme="majorBidi"/>
          <w:sz w:val="20"/>
          <w:szCs w:val="20"/>
        </w:rPr>
        <w:t xml:space="preserve">Maria </w:t>
      </w:r>
      <w:proofErr w:type="spellStart"/>
      <w:r w:rsidRPr="009A2839">
        <w:rPr>
          <w:rFonts w:ascii="Gotham Book" w:hAnsi="Gotham Book" w:cstheme="majorBidi"/>
          <w:sz w:val="20"/>
          <w:szCs w:val="20"/>
        </w:rPr>
        <w:t>Mumtaz</w:t>
      </w:r>
      <w:proofErr w:type="spellEnd"/>
      <w:r w:rsidRPr="009A2839">
        <w:rPr>
          <w:rFonts w:ascii="Gotham Book" w:hAnsi="Gotham Book" w:cstheme="majorBidi"/>
          <w:sz w:val="20"/>
          <w:szCs w:val="20"/>
        </w:rPr>
        <w:t xml:space="preserve">, Director at Gallery Isabelle van den Eynde, one of Dubai’s leading galleries and long-time exhibitor at Art Dubai, </w:t>
      </w:r>
      <w:r>
        <w:rPr>
          <w:rFonts w:ascii="Gotham Book" w:hAnsi="Gotham Book" w:cstheme="majorBidi"/>
          <w:sz w:val="20"/>
          <w:szCs w:val="20"/>
        </w:rPr>
        <w:t>commented</w:t>
      </w:r>
      <w:r w:rsidRPr="009A2839">
        <w:rPr>
          <w:rFonts w:ascii="Gotham Book" w:hAnsi="Gotham Book" w:cstheme="majorBidi"/>
          <w:sz w:val="20"/>
          <w:szCs w:val="20"/>
        </w:rPr>
        <w:t>: “</w:t>
      </w:r>
      <w:r w:rsidRPr="009A2839">
        <w:rPr>
          <w:rFonts w:ascii="Gotham Book" w:hAnsi="Gotham Book" w:cstheme="majorBidi"/>
          <w:i/>
          <w:iCs/>
          <w:sz w:val="20"/>
          <w:szCs w:val="20"/>
        </w:rPr>
        <w:t xml:space="preserve">Art Dubai </w:t>
      </w:r>
      <w:r w:rsidR="008901EA">
        <w:rPr>
          <w:rFonts w:ascii="Gotham Book" w:hAnsi="Gotham Book" w:cstheme="majorBidi"/>
          <w:i/>
          <w:iCs/>
          <w:sz w:val="20"/>
          <w:szCs w:val="20"/>
        </w:rPr>
        <w:t>gets</w:t>
      </w:r>
      <w:r w:rsidRPr="009A2839">
        <w:rPr>
          <w:rFonts w:ascii="Gotham Book" w:hAnsi="Gotham Book" w:cstheme="majorBidi"/>
          <w:i/>
          <w:iCs/>
          <w:sz w:val="20"/>
          <w:szCs w:val="20"/>
        </w:rPr>
        <w:t xml:space="preserve"> better every year and there</w:t>
      </w:r>
      <w:r w:rsidR="008901EA">
        <w:rPr>
          <w:rFonts w:ascii="Gotham Book" w:hAnsi="Gotham Book" w:cstheme="majorBidi"/>
          <w:i/>
          <w:iCs/>
          <w:sz w:val="20"/>
          <w:szCs w:val="20"/>
        </w:rPr>
        <w:t xml:space="preserve"> i</w:t>
      </w:r>
      <w:r w:rsidRPr="009A2839">
        <w:rPr>
          <w:rFonts w:ascii="Gotham Book" w:hAnsi="Gotham Book" w:cstheme="majorBidi"/>
          <w:i/>
          <w:iCs/>
          <w:sz w:val="20"/>
          <w:szCs w:val="20"/>
        </w:rPr>
        <w:t xml:space="preserve">s such a </w:t>
      </w:r>
      <w:r w:rsidR="008901EA">
        <w:rPr>
          <w:rFonts w:ascii="Gotham Book" w:hAnsi="Gotham Book" w:cstheme="majorBidi"/>
          <w:i/>
          <w:iCs/>
          <w:sz w:val="20"/>
          <w:szCs w:val="20"/>
        </w:rPr>
        <w:t>great</w:t>
      </w:r>
      <w:r w:rsidR="008901EA" w:rsidRPr="009A2839">
        <w:rPr>
          <w:rFonts w:ascii="Gotham Book" w:hAnsi="Gotham Book" w:cstheme="majorBidi"/>
          <w:i/>
          <w:iCs/>
          <w:sz w:val="20"/>
          <w:szCs w:val="20"/>
        </w:rPr>
        <w:t xml:space="preserve"> </w:t>
      </w:r>
      <w:r w:rsidRPr="009A2839">
        <w:rPr>
          <w:rFonts w:ascii="Gotham Book" w:hAnsi="Gotham Book" w:cstheme="majorBidi"/>
          <w:i/>
          <w:iCs/>
          <w:sz w:val="20"/>
          <w:szCs w:val="20"/>
        </w:rPr>
        <w:t xml:space="preserve">mix of regional and international art. It’s so </w:t>
      </w:r>
      <w:r w:rsidR="008901EA">
        <w:rPr>
          <w:rFonts w:ascii="Gotham Book" w:hAnsi="Gotham Book" w:cstheme="majorBidi"/>
          <w:i/>
          <w:iCs/>
          <w:sz w:val="20"/>
          <w:szCs w:val="20"/>
        </w:rPr>
        <w:t>wonderful</w:t>
      </w:r>
      <w:r w:rsidR="008901EA" w:rsidRPr="009A2839">
        <w:rPr>
          <w:rFonts w:ascii="Gotham Book" w:hAnsi="Gotham Book" w:cstheme="majorBidi"/>
          <w:i/>
          <w:iCs/>
          <w:sz w:val="20"/>
          <w:szCs w:val="20"/>
        </w:rPr>
        <w:t xml:space="preserve"> </w:t>
      </w:r>
      <w:r w:rsidRPr="009A2839">
        <w:rPr>
          <w:rFonts w:ascii="Gotham Book" w:hAnsi="Gotham Book" w:cstheme="majorBidi"/>
          <w:i/>
          <w:iCs/>
          <w:sz w:val="20"/>
          <w:szCs w:val="20"/>
        </w:rPr>
        <w:t xml:space="preserve">to see new galleries and artists from South America, Azerbaijan and </w:t>
      </w:r>
      <w:r w:rsidR="008901EA">
        <w:rPr>
          <w:rFonts w:ascii="Gotham Book" w:hAnsi="Gotham Book" w:cstheme="majorBidi"/>
          <w:i/>
          <w:iCs/>
          <w:sz w:val="20"/>
          <w:szCs w:val="20"/>
        </w:rPr>
        <w:t>other</w:t>
      </w:r>
      <w:r w:rsidR="008901EA" w:rsidRPr="009A2839">
        <w:rPr>
          <w:rFonts w:ascii="Gotham Book" w:hAnsi="Gotham Book" w:cstheme="majorBidi"/>
          <w:i/>
          <w:iCs/>
          <w:sz w:val="20"/>
          <w:szCs w:val="20"/>
        </w:rPr>
        <w:t xml:space="preserve"> </w:t>
      </w:r>
      <w:r w:rsidRPr="009A2839">
        <w:rPr>
          <w:rFonts w:ascii="Gotham Book" w:hAnsi="Gotham Book" w:cstheme="majorBidi"/>
          <w:i/>
          <w:iCs/>
          <w:sz w:val="20"/>
          <w:szCs w:val="20"/>
        </w:rPr>
        <w:t xml:space="preserve">areas that were not </w:t>
      </w:r>
      <w:r w:rsidR="008901EA">
        <w:rPr>
          <w:rFonts w:ascii="Gotham Book" w:hAnsi="Gotham Book" w:cstheme="majorBidi"/>
          <w:i/>
          <w:iCs/>
          <w:sz w:val="20"/>
          <w:szCs w:val="20"/>
        </w:rPr>
        <w:t>present</w:t>
      </w:r>
      <w:r w:rsidR="008901EA" w:rsidRPr="009A2839">
        <w:rPr>
          <w:rFonts w:ascii="Gotham Book" w:hAnsi="Gotham Book" w:cstheme="majorBidi"/>
          <w:i/>
          <w:iCs/>
          <w:sz w:val="20"/>
          <w:szCs w:val="20"/>
        </w:rPr>
        <w:t xml:space="preserve"> </w:t>
      </w:r>
      <w:r w:rsidRPr="009A2839">
        <w:rPr>
          <w:rFonts w:ascii="Gotham Book" w:hAnsi="Gotham Book" w:cstheme="majorBidi"/>
          <w:i/>
          <w:iCs/>
          <w:sz w:val="20"/>
          <w:szCs w:val="20"/>
        </w:rPr>
        <w:t>in previous editions.</w:t>
      </w:r>
      <w:r w:rsidRPr="009A2839">
        <w:rPr>
          <w:rFonts w:ascii="Gotham Book" w:hAnsi="Gotham Book" w:cstheme="majorBidi"/>
          <w:sz w:val="20"/>
          <w:szCs w:val="20"/>
        </w:rPr>
        <w:t>”</w:t>
      </w:r>
    </w:p>
    <w:p w14:paraId="20C3FF0A" w14:textId="77777777" w:rsidR="009A2839" w:rsidRDefault="009A2839" w:rsidP="009A2839">
      <w:pPr>
        <w:spacing w:after="0" w:line="240" w:lineRule="auto"/>
        <w:jc w:val="both"/>
        <w:rPr>
          <w:rFonts w:ascii="Gotham Book" w:hAnsi="Gotham Book" w:cstheme="majorBidi"/>
          <w:sz w:val="20"/>
          <w:szCs w:val="20"/>
        </w:rPr>
      </w:pPr>
    </w:p>
    <w:p w14:paraId="130A8374" w14:textId="2FE73C5B" w:rsidR="0046124E" w:rsidRDefault="00624F6B" w:rsidP="009A2839">
      <w:pPr>
        <w:spacing w:after="0" w:line="240" w:lineRule="auto"/>
        <w:jc w:val="both"/>
        <w:rPr>
          <w:rFonts w:ascii="Gotham Book" w:hAnsi="Gotham Book" w:cstheme="majorBidi"/>
          <w:sz w:val="20"/>
          <w:szCs w:val="20"/>
        </w:rPr>
      </w:pPr>
      <w:r w:rsidRPr="00624F6B">
        <w:rPr>
          <w:rFonts w:ascii="Gotham Book" w:hAnsi="Gotham Book" w:cstheme="majorBidi"/>
          <w:sz w:val="20"/>
          <w:szCs w:val="20"/>
        </w:rPr>
        <w:t>Art Dubai Modern presented museum-quality work by masters from the Middle East, South Asia and Africa, whose work has been influential throughout the 20</w:t>
      </w:r>
      <w:r w:rsidRPr="00785388">
        <w:rPr>
          <w:rFonts w:ascii="Gotham Book" w:hAnsi="Gotham Book" w:cstheme="majorBidi"/>
          <w:sz w:val="20"/>
          <w:szCs w:val="20"/>
          <w:vertAlign w:val="superscript"/>
        </w:rPr>
        <w:t>th</w:t>
      </w:r>
      <w:r w:rsidRPr="00624F6B">
        <w:rPr>
          <w:rFonts w:ascii="Gotham Book" w:hAnsi="Gotham Book" w:cstheme="majorBidi"/>
          <w:sz w:val="20"/>
          <w:szCs w:val="20"/>
        </w:rPr>
        <w:t xml:space="preserve"> century and featured 16 galleries from 14 countries with solo, two-artist and group exhibits.</w:t>
      </w:r>
    </w:p>
    <w:p w14:paraId="3FB30BE4" w14:textId="77777777" w:rsidR="00624F6B" w:rsidRDefault="00624F6B" w:rsidP="009A2839">
      <w:pPr>
        <w:spacing w:after="0" w:line="240" w:lineRule="auto"/>
        <w:jc w:val="both"/>
        <w:rPr>
          <w:rFonts w:ascii="Gotham Book" w:hAnsi="Gotham Book" w:cstheme="majorBidi"/>
          <w:sz w:val="20"/>
          <w:szCs w:val="20"/>
        </w:rPr>
      </w:pPr>
    </w:p>
    <w:p w14:paraId="1A1BE95E" w14:textId="00949E19" w:rsidR="009A2839" w:rsidRPr="009A2839" w:rsidRDefault="009A2839" w:rsidP="009A2839">
      <w:pPr>
        <w:spacing w:after="0" w:line="240" w:lineRule="auto"/>
        <w:jc w:val="both"/>
        <w:rPr>
          <w:rFonts w:ascii="Gotham Book" w:hAnsi="Gotham Book" w:cstheme="majorBidi"/>
          <w:sz w:val="20"/>
          <w:szCs w:val="20"/>
        </w:rPr>
      </w:pPr>
      <w:r>
        <w:rPr>
          <w:rFonts w:ascii="Gotham Book" w:hAnsi="Gotham Book" w:cstheme="majorBidi"/>
          <w:sz w:val="20"/>
          <w:szCs w:val="20"/>
        </w:rPr>
        <w:t xml:space="preserve">Mark </w:t>
      </w:r>
      <w:proofErr w:type="spellStart"/>
      <w:r>
        <w:rPr>
          <w:rFonts w:ascii="Gotham Book" w:hAnsi="Gotham Book" w:cstheme="majorBidi"/>
          <w:sz w:val="20"/>
          <w:szCs w:val="20"/>
        </w:rPr>
        <w:t>Hachem</w:t>
      </w:r>
      <w:proofErr w:type="spellEnd"/>
      <w:r>
        <w:rPr>
          <w:rFonts w:ascii="Gotham Book" w:hAnsi="Gotham Book" w:cstheme="majorBidi"/>
          <w:sz w:val="20"/>
          <w:szCs w:val="20"/>
        </w:rPr>
        <w:t xml:space="preserve">, Director </w:t>
      </w:r>
      <w:r w:rsidR="008901EA">
        <w:rPr>
          <w:rFonts w:ascii="Gotham Book" w:hAnsi="Gotham Book" w:cstheme="majorBidi"/>
          <w:sz w:val="20"/>
          <w:szCs w:val="20"/>
        </w:rPr>
        <w:t xml:space="preserve">of his eponymous gallery and </w:t>
      </w:r>
      <w:r>
        <w:rPr>
          <w:rFonts w:ascii="Gotham Book" w:hAnsi="Gotham Book" w:cstheme="majorBidi"/>
          <w:sz w:val="20"/>
          <w:szCs w:val="20"/>
        </w:rPr>
        <w:t xml:space="preserve">first-time exhibitor said: </w:t>
      </w:r>
      <w:r w:rsidRPr="009A2839">
        <w:rPr>
          <w:rFonts w:ascii="Gotham Book" w:hAnsi="Gotham Book" w:cstheme="majorBidi"/>
          <w:sz w:val="20"/>
          <w:szCs w:val="20"/>
        </w:rPr>
        <w:t>“</w:t>
      </w:r>
      <w:r w:rsidRPr="009A2839">
        <w:rPr>
          <w:rFonts w:ascii="Gotham Book" w:hAnsi="Gotham Book" w:cstheme="majorBidi"/>
          <w:i/>
          <w:iCs/>
          <w:sz w:val="20"/>
          <w:szCs w:val="20"/>
        </w:rPr>
        <w:t xml:space="preserve">We’ve </w:t>
      </w:r>
      <w:r w:rsidR="008901EA">
        <w:rPr>
          <w:rFonts w:ascii="Gotham Book" w:hAnsi="Gotham Book" w:cstheme="majorBidi"/>
          <w:i/>
          <w:iCs/>
          <w:sz w:val="20"/>
          <w:szCs w:val="20"/>
        </w:rPr>
        <w:t>met</w:t>
      </w:r>
      <w:r w:rsidR="008901EA" w:rsidRPr="009A2839">
        <w:rPr>
          <w:rFonts w:ascii="Gotham Book" w:hAnsi="Gotham Book" w:cstheme="majorBidi"/>
          <w:i/>
          <w:iCs/>
          <w:sz w:val="20"/>
          <w:szCs w:val="20"/>
        </w:rPr>
        <w:t xml:space="preserve"> </w:t>
      </w:r>
      <w:r w:rsidRPr="009A2839">
        <w:rPr>
          <w:rFonts w:ascii="Gotham Book" w:hAnsi="Gotham Book" w:cstheme="majorBidi"/>
          <w:i/>
          <w:iCs/>
          <w:sz w:val="20"/>
          <w:szCs w:val="20"/>
        </w:rPr>
        <w:t>wonderful collectors and the sales were fantastic. The interest we’ve had in our program</w:t>
      </w:r>
      <w:r w:rsidR="008901EA">
        <w:rPr>
          <w:rFonts w:ascii="Gotham Book" w:hAnsi="Gotham Book" w:cstheme="majorBidi"/>
          <w:i/>
          <w:iCs/>
          <w:sz w:val="20"/>
          <w:szCs w:val="20"/>
        </w:rPr>
        <w:t>me</w:t>
      </w:r>
      <w:r w:rsidRPr="009A2839">
        <w:rPr>
          <w:rFonts w:ascii="Gotham Book" w:hAnsi="Gotham Book" w:cstheme="majorBidi"/>
          <w:i/>
          <w:iCs/>
          <w:sz w:val="20"/>
          <w:szCs w:val="20"/>
        </w:rPr>
        <w:t xml:space="preserve"> </w:t>
      </w:r>
      <w:r w:rsidRPr="009A2839">
        <w:rPr>
          <w:rFonts w:ascii="Gotham Book" w:hAnsi="Gotham Book" w:cstheme="majorBidi"/>
          <w:i/>
          <w:iCs/>
          <w:sz w:val="20"/>
          <w:szCs w:val="20"/>
        </w:rPr>
        <w:lastRenderedPageBreak/>
        <w:t>was amazing.</w:t>
      </w:r>
      <w:r w:rsidR="00776E47">
        <w:rPr>
          <w:rFonts w:ascii="Gotham Book" w:hAnsi="Gotham Book" w:cstheme="majorBidi"/>
          <w:i/>
          <w:iCs/>
          <w:sz w:val="20"/>
          <w:szCs w:val="20"/>
        </w:rPr>
        <w:t xml:space="preserve"> </w:t>
      </w:r>
      <w:r w:rsidRPr="009A2839">
        <w:rPr>
          <w:rFonts w:ascii="Gotham Book" w:hAnsi="Gotham Book" w:cstheme="majorBidi"/>
          <w:i/>
          <w:iCs/>
          <w:sz w:val="20"/>
          <w:szCs w:val="20"/>
        </w:rPr>
        <w:t>It’s our first time in Art Dubai – we’re very happy to be here and we will definitely be back.</w:t>
      </w:r>
      <w:r w:rsidRPr="009A2839">
        <w:rPr>
          <w:rFonts w:ascii="Gotham Book" w:hAnsi="Gotham Book" w:cstheme="majorBidi"/>
          <w:sz w:val="20"/>
          <w:szCs w:val="20"/>
        </w:rPr>
        <w:t>”</w:t>
      </w:r>
    </w:p>
    <w:p w14:paraId="3BD4809C" w14:textId="77777777" w:rsidR="009A2839" w:rsidRDefault="009A2839" w:rsidP="00020288">
      <w:pPr>
        <w:spacing w:after="0" w:line="240" w:lineRule="auto"/>
        <w:jc w:val="both"/>
        <w:rPr>
          <w:rFonts w:ascii="Gotham Book" w:hAnsi="Gotham Book" w:cstheme="majorBidi"/>
          <w:sz w:val="20"/>
          <w:szCs w:val="20"/>
        </w:rPr>
      </w:pPr>
    </w:p>
    <w:p w14:paraId="6256A2C2" w14:textId="3E4DC987" w:rsidR="00016D65" w:rsidRDefault="00213DB6" w:rsidP="00020288">
      <w:pPr>
        <w:spacing w:after="0" w:line="240" w:lineRule="auto"/>
        <w:jc w:val="both"/>
        <w:rPr>
          <w:rFonts w:ascii="Gotham Book" w:hAnsi="Gotham Book" w:cstheme="majorBidi"/>
          <w:sz w:val="20"/>
          <w:szCs w:val="20"/>
        </w:rPr>
      </w:pPr>
      <w:r>
        <w:rPr>
          <w:rFonts w:ascii="Gotham Book" w:hAnsi="Gotham Book" w:cstheme="majorBidi"/>
          <w:sz w:val="20"/>
          <w:szCs w:val="20"/>
        </w:rPr>
        <w:t xml:space="preserve">This year's edition </w:t>
      </w:r>
      <w:r w:rsidR="00356CCE" w:rsidRPr="00356CCE">
        <w:rPr>
          <w:rFonts w:ascii="Gotham Book" w:hAnsi="Gotham Book" w:cstheme="majorBidi"/>
          <w:sz w:val="20"/>
          <w:szCs w:val="20"/>
        </w:rPr>
        <w:t xml:space="preserve">saw the launch of </w:t>
      </w:r>
      <w:r w:rsidR="00356CCE" w:rsidRPr="008E7940">
        <w:rPr>
          <w:rFonts w:ascii="Gotham Bold" w:hAnsi="Gotham Bold" w:cstheme="majorBidi"/>
          <w:b/>
          <w:bCs/>
          <w:sz w:val="20"/>
          <w:szCs w:val="20"/>
        </w:rPr>
        <w:t>Residents</w:t>
      </w:r>
      <w:r w:rsidR="00356CCE" w:rsidRPr="00356CCE">
        <w:rPr>
          <w:rFonts w:ascii="Gotham Book" w:hAnsi="Gotham Book" w:cstheme="majorBidi"/>
          <w:sz w:val="20"/>
          <w:szCs w:val="20"/>
        </w:rPr>
        <w:t>, a new programme</w:t>
      </w:r>
      <w:r w:rsidR="008901EA">
        <w:rPr>
          <w:rFonts w:ascii="Gotham Book" w:hAnsi="Gotham Book" w:cstheme="majorBidi"/>
          <w:sz w:val="20"/>
          <w:szCs w:val="20"/>
        </w:rPr>
        <w:t>-</w:t>
      </w:r>
      <w:r w:rsidR="00356CCE" w:rsidRPr="00356CCE">
        <w:rPr>
          <w:rFonts w:ascii="Gotham Book" w:hAnsi="Gotham Book" w:cstheme="majorBidi"/>
          <w:sz w:val="20"/>
          <w:szCs w:val="20"/>
        </w:rPr>
        <w:t>cum</w:t>
      </w:r>
      <w:r w:rsidR="008901EA">
        <w:rPr>
          <w:rFonts w:ascii="Gotham Book" w:hAnsi="Gotham Book" w:cstheme="majorBidi"/>
          <w:sz w:val="20"/>
          <w:szCs w:val="20"/>
        </w:rPr>
        <w:t>-</w:t>
      </w:r>
      <w:r w:rsidR="00356CCE" w:rsidRPr="00356CCE">
        <w:rPr>
          <w:rFonts w:ascii="Gotham Book" w:hAnsi="Gotham Book" w:cstheme="majorBidi"/>
          <w:sz w:val="20"/>
          <w:szCs w:val="20"/>
        </w:rPr>
        <w:t xml:space="preserve">gallery section, which saw </w:t>
      </w:r>
      <w:r w:rsidR="00356CCE" w:rsidRPr="008E7940">
        <w:rPr>
          <w:rFonts w:ascii="Gotham Bold" w:hAnsi="Gotham Bold" w:cstheme="majorBidi"/>
          <w:b/>
          <w:bCs/>
          <w:sz w:val="20"/>
          <w:szCs w:val="20"/>
        </w:rPr>
        <w:t>11 artists from all over the world</w:t>
      </w:r>
      <w:r w:rsidR="00356CCE" w:rsidRPr="00356CCE">
        <w:rPr>
          <w:rFonts w:ascii="Gotham Book" w:hAnsi="Gotham Book" w:cstheme="majorBidi"/>
          <w:sz w:val="20"/>
          <w:szCs w:val="20"/>
        </w:rPr>
        <w:t xml:space="preserve"> come to the UAE for a 4-8 week residency at </w:t>
      </w:r>
      <w:r w:rsidR="008901EA">
        <w:rPr>
          <w:rFonts w:ascii="Gotham Book" w:hAnsi="Gotham Book" w:cstheme="majorBidi"/>
          <w:sz w:val="20"/>
          <w:szCs w:val="20"/>
        </w:rPr>
        <w:t xml:space="preserve">both </w:t>
      </w:r>
      <w:r w:rsidR="00356CCE" w:rsidRPr="00356CCE">
        <w:rPr>
          <w:rFonts w:ascii="Gotham Book" w:hAnsi="Gotham Book" w:cstheme="majorBidi"/>
          <w:sz w:val="20"/>
          <w:szCs w:val="20"/>
        </w:rPr>
        <w:t xml:space="preserve">in5 and </w:t>
      </w:r>
      <w:proofErr w:type="spellStart"/>
      <w:r w:rsidR="00356CCE" w:rsidRPr="00356CCE">
        <w:rPr>
          <w:rFonts w:ascii="Gotham Book" w:hAnsi="Gotham Book" w:cstheme="majorBidi"/>
          <w:sz w:val="20"/>
          <w:szCs w:val="20"/>
        </w:rPr>
        <w:t>Tashkeel</w:t>
      </w:r>
      <w:proofErr w:type="spellEnd"/>
      <w:r w:rsidR="00356CCE" w:rsidRPr="00356CCE">
        <w:rPr>
          <w:rFonts w:ascii="Gotham Book" w:hAnsi="Gotham Book" w:cstheme="majorBidi"/>
          <w:sz w:val="20"/>
          <w:szCs w:val="20"/>
        </w:rPr>
        <w:t xml:space="preserve"> in Dubai, and Warehouse421 in Abu Dhabi</w:t>
      </w:r>
      <w:r w:rsidR="008901EA">
        <w:rPr>
          <w:rFonts w:ascii="Gotham Book" w:hAnsi="Gotham Book" w:cstheme="majorBidi"/>
          <w:sz w:val="20"/>
          <w:szCs w:val="20"/>
        </w:rPr>
        <w:t>. Works produced during this</w:t>
      </w:r>
      <w:r w:rsidR="00356CCE" w:rsidRPr="00356CCE">
        <w:rPr>
          <w:rFonts w:ascii="Gotham Book" w:hAnsi="Gotham Book" w:cstheme="majorBidi"/>
          <w:sz w:val="20"/>
          <w:szCs w:val="20"/>
        </w:rPr>
        <w:t xml:space="preserve"> </w:t>
      </w:r>
      <w:r w:rsidR="008901EA">
        <w:rPr>
          <w:rFonts w:ascii="Gotham Book" w:hAnsi="Gotham Book" w:cstheme="majorBidi"/>
          <w:sz w:val="20"/>
          <w:szCs w:val="20"/>
        </w:rPr>
        <w:t>time</w:t>
      </w:r>
      <w:r w:rsidR="00356CCE" w:rsidRPr="00356CCE">
        <w:rPr>
          <w:rFonts w:ascii="Gotham Book" w:hAnsi="Gotham Book" w:cstheme="majorBidi"/>
          <w:sz w:val="20"/>
          <w:szCs w:val="20"/>
        </w:rPr>
        <w:t xml:space="preserve"> </w:t>
      </w:r>
      <w:r w:rsidR="008901EA">
        <w:rPr>
          <w:rFonts w:ascii="Gotham Book" w:hAnsi="Gotham Book" w:cstheme="majorBidi"/>
          <w:sz w:val="20"/>
          <w:szCs w:val="20"/>
        </w:rPr>
        <w:t>were</w:t>
      </w:r>
      <w:r w:rsidR="008901EA" w:rsidRPr="00356CCE">
        <w:rPr>
          <w:rFonts w:ascii="Gotham Book" w:hAnsi="Gotham Book" w:cstheme="majorBidi"/>
          <w:sz w:val="20"/>
          <w:szCs w:val="20"/>
        </w:rPr>
        <w:t xml:space="preserve"> </w:t>
      </w:r>
      <w:r w:rsidR="008901EA">
        <w:rPr>
          <w:rFonts w:ascii="Gotham Book" w:hAnsi="Gotham Book" w:cstheme="majorBidi"/>
          <w:sz w:val="20"/>
          <w:szCs w:val="20"/>
        </w:rPr>
        <w:t>presented</w:t>
      </w:r>
      <w:r w:rsidR="008901EA" w:rsidRPr="00356CCE">
        <w:rPr>
          <w:rFonts w:ascii="Gotham Book" w:hAnsi="Gotham Book" w:cstheme="majorBidi"/>
          <w:sz w:val="20"/>
          <w:szCs w:val="20"/>
        </w:rPr>
        <w:t xml:space="preserve"> </w:t>
      </w:r>
      <w:r w:rsidR="00356CCE" w:rsidRPr="00356CCE">
        <w:rPr>
          <w:rFonts w:ascii="Gotham Book" w:hAnsi="Gotham Book" w:cstheme="majorBidi"/>
          <w:sz w:val="20"/>
          <w:szCs w:val="20"/>
        </w:rPr>
        <w:t>in the final exhibition at the fair.</w:t>
      </w:r>
    </w:p>
    <w:p w14:paraId="30AECE42" w14:textId="77777777" w:rsidR="00741CB6" w:rsidRDefault="00741CB6" w:rsidP="00020288">
      <w:pPr>
        <w:spacing w:after="0" w:line="240" w:lineRule="auto"/>
        <w:jc w:val="both"/>
        <w:rPr>
          <w:rFonts w:ascii="Gotham Book" w:hAnsi="Gotham Book" w:cstheme="majorBidi"/>
          <w:sz w:val="20"/>
          <w:szCs w:val="20"/>
        </w:rPr>
      </w:pPr>
    </w:p>
    <w:p w14:paraId="3D2B9564" w14:textId="2FFE9520" w:rsidR="009A2839" w:rsidRDefault="009A2839" w:rsidP="00020288">
      <w:pPr>
        <w:spacing w:after="0" w:line="240" w:lineRule="auto"/>
        <w:jc w:val="both"/>
        <w:rPr>
          <w:rFonts w:ascii="Gotham Book" w:hAnsi="Gotham Book" w:cstheme="majorBidi"/>
          <w:sz w:val="20"/>
          <w:szCs w:val="20"/>
        </w:rPr>
      </w:pPr>
      <w:r w:rsidRPr="009A2839">
        <w:rPr>
          <w:rFonts w:ascii="Gotham Book" w:hAnsi="Gotham Book" w:cstheme="majorBidi"/>
          <w:sz w:val="20"/>
          <w:szCs w:val="20"/>
        </w:rPr>
        <w:t xml:space="preserve">Mariane Ibrahim-Lenhardt, Founder </w:t>
      </w:r>
      <w:r w:rsidR="002911DF">
        <w:rPr>
          <w:rFonts w:ascii="Gotham Book" w:hAnsi="Gotham Book" w:cstheme="majorBidi"/>
          <w:sz w:val="20"/>
          <w:szCs w:val="20"/>
        </w:rPr>
        <w:t xml:space="preserve">of </w:t>
      </w:r>
      <w:r w:rsidR="008901EA">
        <w:rPr>
          <w:rFonts w:ascii="Gotham Book" w:hAnsi="Gotham Book" w:cstheme="majorBidi"/>
          <w:sz w:val="20"/>
          <w:szCs w:val="20"/>
        </w:rPr>
        <w:t>her namesake gallery</w:t>
      </w:r>
      <w:r>
        <w:rPr>
          <w:rFonts w:ascii="Gotham Book" w:hAnsi="Gotham Book" w:cstheme="majorBidi"/>
          <w:sz w:val="20"/>
          <w:szCs w:val="20"/>
        </w:rPr>
        <w:t xml:space="preserve"> and exhibitor in Residents, said: “</w:t>
      </w:r>
      <w:r w:rsidRPr="002911DF">
        <w:rPr>
          <w:rFonts w:ascii="Gotham Book" w:hAnsi="Gotham Book" w:cstheme="majorBidi"/>
          <w:i/>
          <w:iCs/>
          <w:sz w:val="20"/>
          <w:szCs w:val="20"/>
        </w:rPr>
        <w:t>Art Dubai is truly an international platform for art galleries like ours to connect and has consolidated my relationships with the wider, global art community. We had a great reception from the local community and there was a lot of curiosity, as well as maturity in tastes. It is also great to see a growing focus on African art and artists in the region. The new Residents programme is an amazing initiative by Art Dubai. Our artist, Zohra Opoku, got the opportunity to immerse herself in the environment and culture of the city and connected with different artists, which shaped some of her exhibited pieces here.</w:t>
      </w:r>
      <w:r>
        <w:rPr>
          <w:rFonts w:ascii="Gotham Book" w:hAnsi="Gotham Book" w:cstheme="majorBidi"/>
          <w:sz w:val="20"/>
          <w:szCs w:val="20"/>
        </w:rPr>
        <w:t>”</w:t>
      </w:r>
    </w:p>
    <w:p w14:paraId="7A07FAF0" w14:textId="77777777" w:rsidR="00576C54" w:rsidRDefault="00576C54" w:rsidP="00020288">
      <w:pPr>
        <w:spacing w:after="0" w:line="240" w:lineRule="auto"/>
        <w:jc w:val="both"/>
        <w:rPr>
          <w:rFonts w:ascii="Gotham Book" w:hAnsi="Gotham Book" w:cstheme="majorBidi"/>
          <w:sz w:val="20"/>
          <w:szCs w:val="20"/>
        </w:rPr>
      </w:pPr>
    </w:p>
    <w:p w14:paraId="1F32BE27" w14:textId="0D5A061C" w:rsidR="005B7919" w:rsidRDefault="00576C54" w:rsidP="005B7919">
      <w:pPr>
        <w:spacing w:after="0" w:line="240" w:lineRule="auto"/>
        <w:jc w:val="both"/>
        <w:rPr>
          <w:rFonts w:ascii="Gotham Book" w:hAnsi="Gotham Book" w:cstheme="majorBidi"/>
          <w:sz w:val="20"/>
          <w:szCs w:val="20"/>
        </w:rPr>
      </w:pPr>
      <w:r w:rsidRPr="008E7940">
        <w:rPr>
          <w:rFonts w:ascii="Gotham Bold" w:hAnsi="Gotham Bold" w:cstheme="majorBidi"/>
          <w:b/>
          <w:bCs/>
          <w:sz w:val="20"/>
          <w:szCs w:val="20"/>
        </w:rPr>
        <w:t>106 museums and institutions</w:t>
      </w:r>
      <w:r>
        <w:rPr>
          <w:rFonts w:ascii="Gotham Book" w:hAnsi="Gotham Book" w:cstheme="majorBidi"/>
          <w:sz w:val="20"/>
          <w:szCs w:val="20"/>
        </w:rPr>
        <w:t xml:space="preserve"> visited the fair with curators</w:t>
      </w:r>
      <w:r w:rsidR="00584B1A">
        <w:rPr>
          <w:rFonts w:ascii="Gotham Book" w:hAnsi="Gotham Book" w:cstheme="majorBidi"/>
          <w:sz w:val="20"/>
          <w:szCs w:val="20"/>
        </w:rPr>
        <w:t xml:space="preserve"> and museum professionals, from, amongst others, </w:t>
      </w:r>
      <w:r w:rsidR="00584B1A" w:rsidRPr="00AA7194">
        <w:rPr>
          <w:rFonts w:ascii="Gotham Bold" w:hAnsi="Gotham Bold" w:cstheme="majorBidi"/>
          <w:sz w:val="20"/>
          <w:szCs w:val="20"/>
        </w:rPr>
        <w:t>The Metropolitan Museum of Art</w:t>
      </w:r>
      <w:r w:rsidR="00584B1A">
        <w:rPr>
          <w:rFonts w:ascii="Gotham Book" w:hAnsi="Gotham Book" w:cstheme="majorBidi"/>
          <w:sz w:val="20"/>
          <w:szCs w:val="20"/>
        </w:rPr>
        <w:t xml:space="preserve">, the </w:t>
      </w:r>
      <w:r w:rsidR="00584B1A" w:rsidRPr="00AA7194">
        <w:rPr>
          <w:rFonts w:ascii="Gotham Bold" w:hAnsi="Gotham Bold" w:cstheme="majorBidi"/>
          <w:sz w:val="20"/>
          <w:szCs w:val="20"/>
        </w:rPr>
        <w:t>Los Angeles County Museum of Art</w:t>
      </w:r>
      <w:r w:rsidR="00584B1A">
        <w:rPr>
          <w:rFonts w:ascii="Gotham Book" w:hAnsi="Gotham Book" w:cstheme="majorBidi"/>
          <w:sz w:val="20"/>
          <w:szCs w:val="20"/>
        </w:rPr>
        <w:t xml:space="preserve">, </w:t>
      </w:r>
      <w:r w:rsidR="00AA7194">
        <w:rPr>
          <w:rFonts w:ascii="Gotham Book" w:hAnsi="Gotham Book" w:cstheme="majorBidi"/>
          <w:sz w:val="20"/>
          <w:szCs w:val="20"/>
        </w:rPr>
        <w:t xml:space="preserve">the </w:t>
      </w:r>
      <w:r w:rsidR="00AA7194" w:rsidRPr="00AA7194">
        <w:rPr>
          <w:rFonts w:ascii="Gotham Bold" w:hAnsi="Gotham Bold" w:cstheme="majorBidi"/>
          <w:sz w:val="20"/>
          <w:szCs w:val="20"/>
        </w:rPr>
        <w:t>Victoria &amp; Albert Museum</w:t>
      </w:r>
      <w:r w:rsidR="00AA7194">
        <w:rPr>
          <w:rFonts w:ascii="Gotham Book" w:hAnsi="Gotham Book" w:cstheme="majorBidi"/>
          <w:sz w:val="20"/>
          <w:szCs w:val="20"/>
        </w:rPr>
        <w:t xml:space="preserve">, </w:t>
      </w:r>
      <w:r w:rsidR="00584B1A">
        <w:rPr>
          <w:rFonts w:ascii="Gotham Book" w:hAnsi="Gotham Book" w:cstheme="majorBidi"/>
          <w:sz w:val="20"/>
          <w:szCs w:val="20"/>
        </w:rPr>
        <w:t xml:space="preserve">the </w:t>
      </w:r>
      <w:r w:rsidR="00584B1A" w:rsidRPr="00AA7194">
        <w:rPr>
          <w:rFonts w:ascii="Gotham Bold" w:hAnsi="Gotham Bold" w:cstheme="majorBidi"/>
          <w:sz w:val="20"/>
          <w:szCs w:val="20"/>
        </w:rPr>
        <w:t>British Museum</w:t>
      </w:r>
      <w:r w:rsidR="00584B1A">
        <w:rPr>
          <w:rFonts w:ascii="Gotham Book" w:hAnsi="Gotham Book" w:cstheme="majorBidi"/>
          <w:sz w:val="20"/>
          <w:szCs w:val="20"/>
        </w:rPr>
        <w:t xml:space="preserve">, the </w:t>
      </w:r>
      <w:proofErr w:type="spellStart"/>
      <w:r w:rsidR="00584B1A" w:rsidRPr="00AA7194">
        <w:rPr>
          <w:rFonts w:ascii="Gotham Bold" w:hAnsi="Gotham Bold" w:cstheme="majorBidi"/>
          <w:sz w:val="20"/>
          <w:szCs w:val="20"/>
        </w:rPr>
        <w:t>Musée</w:t>
      </w:r>
      <w:proofErr w:type="spellEnd"/>
      <w:r w:rsidR="00584B1A" w:rsidRPr="00AA7194">
        <w:rPr>
          <w:rFonts w:ascii="Gotham Bold" w:hAnsi="Gotham Bold" w:cstheme="majorBidi"/>
          <w:sz w:val="20"/>
          <w:szCs w:val="20"/>
        </w:rPr>
        <w:t xml:space="preserve"> du Louvre</w:t>
      </w:r>
      <w:r w:rsidR="00AA7194">
        <w:rPr>
          <w:rFonts w:ascii="Gotham Book" w:hAnsi="Gotham Book" w:cstheme="majorBidi"/>
          <w:sz w:val="20"/>
          <w:szCs w:val="20"/>
        </w:rPr>
        <w:t>,</w:t>
      </w:r>
      <w:r w:rsidR="00584B1A" w:rsidRPr="00584B1A">
        <w:rPr>
          <w:rFonts w:ascii="Gotham Book" w:hAnsi="Gotham Book" w:cstheme="majorBidi"/>
          <w:sz w:val="20"/>
          <w:szCs w:val="20"/>
        </w:rPr>
        <w:t xml:space="preserve"> </w:t>
      </w:r>
      <w:r w:rsidR="00AA7194">
        <w:rPr>
          <w:rFonts w:ascii="Gotham Book" w:hAnsi="Gotham Book" w:cstheme="majorBidi"/>
          <w:sz w:val="20"/>
          <w:szCs w:val="20"/>
        </w:rPr>
        <w:t xml:space="preserve">the </w:t>
      </w:r>
      <w:r w:rsidR="00AA7194" w:rsidRPr="00AA7194">
        <w:rPr>
          <w:rFonts w:ascii="Gotham Bold" w:hAnsi="Gotham Bold" w:cstheme="majorBidi"/>
          <w:sz w:val="20"/>
          <w:szCs w:val="20"/>
        </w:rPr>
        <w:t>Centre Pompidou</w:t>
      </w:r>
      <w:r w:rsidR="00AA7194">
        <w:rPr>
          <w:rFonts w:ascii="Gotham Book" w:hAnsi="Gotham Book" w:cstheme="majorBidi"/>
          <w:sz w:val="20"/>
          <w:szCs w:val="20"/>
        </w:rPr>
        <w:t xml:space="preserve">, the </w:t>
      </w:r>
      <w:proofErr w:type="spellStart"/>
      <w:r w:rsidR="00AA7194" w:rsidRPr="00AA7194">
        <w:rPr>
          <w:rFonts w:ascii="Gotham Bold" w:hAnsi="Gotham Bold" w:cstheme="majorBidi"/>
          <w:sz w:val="20"/>
          <w:szCs w:val="20"/>
        </w:rPr>
        <w:t>Palais</w:t>
      </w:r>
      <w:proofErr w:type="spellEnd"/>
      <w:r w:rsidR="00AA7194" w:rsidRPr="00AA7194">
        <w:rPr>
          <w:rFonts w:ascii="Gotham Bold" w:hAnsi="Gotham Bold" w:cstheme="majorBidi"/>
          <w:sz w:val="20"/>
          <w:szCs w:val="20"/>
        </w:rPr>
        <w:t xml:space="preserve"> de Tokyo</w:t>
      </w:r>
      <w:r w:rsidR="00040A45">
        <w:rPr>
          <w:rFonts w:ascii="Gotham Book" w:hAnsi="Gotham Book" w:cstheme="majorBidi"/>
          <w:sz w:val="20"/>
          <w:szCs w:val="20"/>
        </w:rPr>
        <w:t xml:space="preserve">, the </w:t>
      </w:r>
      <w:proofErr w:type="spellStart"/>
      <w:r w:rsidR="00040A45" w:rsidRPr="00040A45">
        <w:rPr>
          <w:rFonts w:ascii="Gotham Bold" w:hAnsi="Gotham Bold" w:cstheme="majorBidi"/>
          <w:b/>
          <w:bCs/>
          <w:sz w:val="20"/>
          <w:szCs w:val="20"/>
        </w:rPr>
        <w:t>Museo</w:t>
      </w:r>
      <w:proofErr w:type="spellEnd"/>
      <w:r w:rsidR="00040A45" w:rsidRPr="00040A45">
        <w:rPr>
          <w:rFonts w:ascii="Gotham Bold" w:hAnsi="Gotham Bold" w:cstheme="majorBidi"/>
          <w:b/>
          <w:bCs/>
          <w:sz w:val="20"/>
          <w:szCs w:val="20"/>
        </w:rPr>
        <w:t xml:space="preserve"> Nacional Centro de Arte Reina </w:t>
      </w:r>
      <w:proofErr w:type="spellStart"/>
      <w:r w:rsidR="00040A45" w:rsidRPr="00040A45">
        <w:rPr>
          <w:rFonts w:ascii="Gotham Bold" w:hAnsi="Gotham Bold" w:cstheme="majorBidi"/>
          <w:b/>
          <w:bCs/>
          <w:sz w:val="20"/>
          <w:szCs w:val="20"/>
        </w:rPr>
        <w:t>Sofía</w:t>
      </w:r>
      <w:proofErr w:type="spellEnd"/>
      <w:r w:rsidR="00040A45">
        <w:rPr>
          <w:rFonts w:ascii="Gotham Book" w:hAnsi="Gotham Book" w:cstheme="majorBidi"/>
          <w:sz w:val="20"/>
          <w:szCs w:val="20"/>
        </w:rPr>
        <w:t xml:space="preserve"> </w:t>
      </w:r>
      <w:r w:rsidR="00AA7194">
        <w:rPr>
          <w:rFonts w:ascii="Gotham Book" w:hAnsi="Gotham Book" w:cstheme="majorBidi"/>
          <w:sz w:val="20"/>
          <w:szCs w:val="20"/>
        </w:rPr>
        <w:t xml:space="preserve">and the </w:t>
      </w:r>
      <w:proofErr w:type="spellStart"/>
      <w:r w:rsidR="00AA7194" w:rsidRPr="00AA7194">
        <w:rPr>
          <w:rFonts w:ascii="Gotham Bold" w:hAnsi="Gotham Bold" w:cstheme="majorBidi"/>
          <w:sz w:val="20"/>
          <w:szCs w:val="20"/>
        </w:rPr>
        <w:t>Stedelijk</w:t>
      </w:r>
      <w:proofErr w:type="spellEnd"/>
      <w:r w:rsidR="00AA7194" w:rsidRPr="00AA7194">
        <w:rPr>
          <w:rFonts w:ascii="Gotham Bold" w:hAnsi="Gotham Bold" w:cstheme="majorBidi"/>
          <w:sz w:val="20"/>
          <w:szCs w:val="20"/>
        </w:rPr>
        <w:t xml:space="preserve"> Museum </w:t>
      </w:r>
      <w:proofErr w:type="spellStart"/>
      <w:r w:rsidR="00AA7194" w:rsidRPr="00AA7194">
        <w:rPr>
          <w:rFonts w:ascii="Gotham Bold" w:hAnsi="Gotham Bold" w:cstheme="majorBidi"/>
          <w:sz w:val="20"/>
          <w:szCs w:val="20"/>
        </w:rPr>
        <w:t>voor</w:t>
      </w:r>
      <w:proofErr w:type="spellEnd"/>
      <w:r w:rsidR="00AA7194" w:rsidRPr="00AA7194">
        <w:rPr>
          <w:rFonts w:ascii="Gotham Bold" w:hAnsi="Gotham Bold" w:cstheme="majorBidi"/>
          <w:sz w:val="20"/>
          <w:szCs w:val="20"/>
        </w:rPr>
        <w:t xml:space="preserve"> </w:t>
      </w:r>
      <w:proofErr w:type="spellStart"/>
      <w:r w:rsidR="00AA7194" w:rsidRPr="00AA7194">
        <w:rPr>
          <w:rFonts w:ascii="Gotham Bold" w:hAnsi="Gotham Bold" w:cstheme="majorBidi"/>
          <w:sz w:val="20"/>
          <w:szCs w:val="20"/>
        </w:rPr>
        <w:t>Actuele</w:t>
      </w:r>
      <w:proofErr w:type="spellEnd"/>
      <w:r w:rsidR="00AA7194" w:rsidRPr="00AA7194">
        <w:rPr>
          <w:rFonts w:ascii="Gotham Bold" w:hAnsi="Gotham Bold" w:cstheme="majorBidi"/>
          <w:sz w:val="20"/>
          <w:szCs w:val="20"/>
        </w:rPr>
        <w:t xml:space="preserve"> </w:t>
      </w:r>
      <w:proofErr w:type="spellStart"/>
      <w:r w:rsidR="00AA7194" w:rsidRPr="00AA7194">
        <w:rPr>
          <w:rFonts w:ascii="Gotham Bold" w:hAnsi="Gotham Bold" w:cstheme="majorBidi"/>
          <w:sz w:val="20"/>
          <w:szCs w:val="20"/>
        </w:rPr>
        <w:t>Kunst</w:t>
      </w:r>
      <w:proofErr w:type="spellEnd"/>
      <w:r w:rsidR="00AA7194">
        <w:rPr>
          <w:rFonts w:ascii="Gotham Book" w:hAnsi="Gotham Book" w:cstheme="majorBidi"/>
          <w:sz w:val="20"/>
          <w:szCs w:val="20"/>
        </w:rPr>
        <w:t xml:space="preserve">, </w:t>
      </w:r>
      <w:r w:rsidR="00584B1A">
        <w:rPr>
          <w:rFonts w:ascii="Gotham Book" w:hAnsi="Gotham Book" w:cstheme="majorBidi"/>
          <w:sz w:val="20"/>
          <w:szCs w:val="20"/>
        </w:rPr>
        <w:t xml:space="preserve">as well as a range of UAE-based institutions such as </w:t>
      </w:r>
      <w:r w:rsidR="00AA7194">
        <w:rPr>
          <w:rFonts w:ascii="Gotham Book" w:hAnsi="Gotham Book" w:cstheme="majorBidi"/>
          <w:sz w:val="20"/>
          <w:szCs w:val="20"/>
        </w:rPr>
        <w:t>t</w:t>
      </w:r>
      <w:r w:rsidR="00584B1A">
        <w:rPr>
          <w:rFonts w:ascii="Gotham Book" w:hAnsi="Gotham Book" w:cstheme="majorBidi"/>
          <w:sz w:val="20"/>
          <w:szCs w:val="20"/>
        </w:rPr>
        <w:t xml:space="preserve">he </w:t>
      </w:r>
      <w:r w:rsidR="00584B1A" w:rsidRPr="00AA7194">
        <w:rPr>
          <w:rFonts w:ascii="Gotham Bold" w:hAnsi="Gotham Bold" w:cstheme="majorBidi"/>
          <w:sz w:val="20"/>
          <w:szCs w:val="20"/>
        </w:rPr>
        <w:t>Louvre Abu Dhabi</w:t>
      </w:r>
      <w:r w:rsidR="00584B1A" w:rsidRPr="00584B1A">
        <w:rPr>
          <w:rFonts w:ascii="Gotham Book" w:hAnsi="Gotham Book" w:cstheme="majorBidi"/>
          <w:sz w:val="20"/>
          <w:szCs w:val="20"/>
        </w:rPr>
        <w:t xml:space="preserve">, </w:t>
      </w:r>
      <w:r w:rsidR="008901EA">
        <w:rPr>
          <w:rFonts w:ascii="Gotham Book" w:hAnsi="Gotham Book" w:cstheme="majorBidi"/>
          <w:sz w:val="20"/>
          <w:szCs w:val="20"/>
        </w:rPr>
        <w:t xml:space="preserve">Sharjah Art Foundation, </w:t>
      </w:r>
      <w:r w:rsidR="00584B1A" w:rsidRPr="00AA7194">
        <w:rPr>
          <w:rFonts w:ascii="Gotham Bold" w:hAnsi="Gotham Bold" w:cstheme="majorBidi"/>
          <w:sz w:val="20"/>
          <w:szCs w:val="20"/>
        </w:rPr>
        <w:t>Art Jameel</w:t>
      </w:r>
      <w:r w:rsidR="00974BEB">
        <w:rPr>
          <w:rFonts w:ascii="Gotham Book" w:hAnsi="Gotham Book" w:cstheme="majorBidi"/>
          <w:sz w:val="20"/>
          <w:szCs w:val="20"/>
        </w:rPr>
        <w:t xml:space="preserve"> </w:t>
      </w:r>
      <w:r w:rsidR="00584B1A">
        <w:rPr>
          <w:rFonts w:ascii="Gotham Book" w:hAnsi="Gotham Book" w:cstheme="majorBidi"/>
          <w:sz w:val="20"/>
          <w:szCs w:val="20"/>
        </w:rPr>
        <w:t xml:space="preserve">and the </w:t>
      </w:r>
      <w:r w:rsidR="00584B1A" w:rsidRPr="00AA7194">
        <w:rPr>
          <w:rFonts w:ascii="Gotham Bold" w:hAnsi="Gotham Bold" w:cstheme="majorBidi"/>
          <w:sz w:val="20"/>
          <w:szCs w:val="20"/>
        </w:rPr>
        <w:t>Guggenheim Abu Dhabi</w:t>
      </w:r>
      <w:r w:rsidR="00974BEB">
        <w:rPr>
          <w:rFonts w:ascii="Gotham Book" w:hAnsi="Gotham Book" w:cstheme="majorBidi"/>
          <w:sz w:val="20"/>
          <w:szCs w:val="20"/>
        </w:rPr>
        <w:t>.</w:t>
      </w:r>
    </w:p>
    <w:p w14:paraId="78B5A678" w14:textId="77777777" w:rsidR="005B7919" w:rsidRDefault="005B7919" w:rsidP="00020288">
      <w:pPr>
        <w:spacing w:after="0" w:line="240" w:lineRule="auto"/>
        <w:jc w:val="both"/>
        <w:rPr>
          <w:rFonts w:ascii="Gotham Book" w:hAnsi="Gotham Book" w:cstheme="majorBidi"/>
          <w:sz w:val="20"/>
          <w:szCs w:val="20"/>
        </w:rPr>
      </w:pPr>
    </w:p>
    <w:p w14:paraId="6BC054A9" w14:textId="11980469" w:rsidR="005B7919" w:rsidRDefault="005B7919" w:rsidP="00624F6B">
      <w:pPr>
        <w:spacing w:after="0" w:line="240" w:lineRule="auto"/>
        <w:jc w:val="both"/>
        <w:rPr>
          <w:rFonts w:ascii="Gotham Book" w:hAnsi="Gotham Book" w:cstheme="majorBidi"/>
          <w:sz w:val="20"/>
          <w:szCs w:val="20"/>
        </w:rPr>
      </w:pPr>
      <w:r w:rsidRPr="005B7919">
        <w:rPr>
          <w:rFonts w:ascii="Gotham Bold" w:hAnsi="Gotham Bold" w:cstheme="majorBidi"/>
          <w:b/>
          <w:bCs/>
          <w:sz w:val="20"/>
          <w:szCs w:val="20"/>
        </w:rPr>
        <w:t>The Abraaj Group Art Prize</w:t>
      </w:r>
      <w:r w:rsidRPr="005B7919">
        <w:rPr>
          <w:rFonts w:ascii="Gotham Book" w:hAnsi="Gotham Book" w:cstheme="majorBidi"/>
          <w:sz w:val="20"/>
          <w:szCs w:val="20"/>
        </w:rPr>
        <w:t xml:space="preserve"> (</w:t>
      </w:r>
      <w:r>
        <w:rPr>
          <w:rFonts w:ascii="Gotham Book" w:hAnsi="Gotham Book" w:cstheme="majorBidi"/>
          <w:sz w:val="20"/>
          <w:szCs w:val="20"/>
        </w:rPr>
        <w:t>2009-2018)</w:t>
      </w:r>
      <w:r w:rsidRPr="005B7919">
        <w:rPr>
          <w:rFonts w:ascii="Gotham Book" w:hAnsi="Gotham Book" w:cstheme="majorBidi"/>
          <w:sz w:val="20"/>
          <w:szCs w:val="20"/>
        </w:rPr>
        <w:t xml:space="preserve">, </w:t>
      </w:r>
      <w:r w:rsidR="008901EA">
        <w:rPr>
          <w:rFonts w:ascii="Gotham Book" w:hAnsi="Gotham Book" w:cstheme="majorBidi"/>
          <w:sz w:val="20"/>
          <w:szCs w:val="20"/>
        </w:rPr>
        <w:t xml:space="preserve">celebrated </w:t>
      </w:r>
      <w:r>
        <w:rPr>
          <w:rFonts w:ascii="Gotham Book" w:hAnsi="Gotham Book" w:cstheme="majorBidi"/>
          <w:sz w:val="20"/>
          <w:szCs w:val="20"/>
        </w:rPr>
        <w:t>its 10</w:t>
      </w:r>
      <w:r w:rsidRPr="005B7919">
        <w:rPr>
          <w:rFonts w:ascii="Gotham Book" w:hAnsi="Gotham Book" w:cstheme="majorBidi"/>
          <w:sz w:val="20"/>
          <w:szCs w:val="20"/>
          <w:vertAlign w:val="superscript"/>
        </w:rPr>
        <w:t>th</w:t>
      </w:r>
      <w:r>
        <w:rPr>
          <w:rFonts w:ascii="Gotham Book" w:hAnsi="Gotham Book" w:cstheme="majorBidi"/>
          <w:sz w:val="20"/>
          <w:szCs w:val="20"/>
        </w:rPr>
        <w:t xml:space="preserve"> edition during Art Dubai 2018, </w:t>
      </w:r>
      <w:r w:rsidR="008901EA">
        <w:rPr>
          <w:rFonts w:ascii="Gotham Book" w:hAnsi="Gotham Book" w:cstheme="majorBidi"/>
          <w:sz w:val="20"/>
          <w:szCs w:val="20"/>
        </w:rPr>
        <w:t xml:space="preserve">and </w:t>
      </w:r>
      <w:r>
        <w:rPr>
          <w:rFonts w:ascii="Gotham Book" w:hAnsi="Gotham Book" w:cstheme="majorBidi"/>
          <w:sz w:val="20"/>
          <w:szCs w:val="20"/>
        </w:rPr>
        <w:t>announced that its full collection will move to the Jameel Arts Centre on long-term loan, to be displayed there from the opening of the Centre on November 11, 2018, the eve of Dubai Design Week.</w:t>
      </w:r>
    </w:p>
    <w:p w14:paraId="4C7CB607" w14:textId="77777777" w:rsidR="005B7919" w:rsidRDefault="005B7919" w:rsidP="005B7919">
      <w:pPr>
        <w:spacing w:after="0" w:line="240" w:lineRule="auto"/>
        <w:jc w:val="both"/>
        <w:rPr>
          <w:rFonts w:ascii="Gotham Book" w:hAnsi="Gotham Book" w:cstheme="majorBidi"/>
          <w:sz w:val="20"/>
          <w:szCs w:val="20"/>
        </w:rPr>
      </w:pPr>
    </w:p>
    <w:p w14:paraId="67601444" w14:textId="77777777" w:rsidR="00986409" w:rsidRDefault="00986409" w:rsidP="005B7919">
      <w:pPr>
        <w:spacing w:after="0" w:line="240" w:lineRule="auto"/>
        <w:jc w:val="both"/>
        <w:rPr>
          <w:rFonts w:ascii="Gotham Book" w:hAnsi="Gotham Book" w:cstheme="majorBidi"/>
          <w:sz w:val="20"/>
          <w:szCs w:val="20"/>
        </w:rPr>
      </w:pPr>
      <w:r>
        <w:rPr>
          <w:rFonts w:ascii="Gotham Book" w:hAnsi="Gotham Book" w:cstheme="majorBidi"/>
          <w:sz w:val="20"/>
          <w:szCs w:val="20"/>
        </w:rPr>
        <w:t xml:space="preserve">Outside the gallery halls, highlights of this year’s fair included the unveiling of </w:t>
      </w:r>
      <w:r w:rsidRPr="00986409">
        <w:rPr>
          <w:rFonts w:ascii="Gotham Bold" w:hAnsi="Gotham Bold" w:cstheme="majorBidi"/>
          <w:b/>
          <w:bCs/>
          <w:i/>
          <w:iCs/>
          <w:sz w:val="20"/>
          <w:szCs w:val="20"/>
        </w:rPr>
        <w:t xml:space="preserve">Walled </w:t>
      </w:r>
      <w:proofErr w:type="spellStart"/>
      <w:r w:rsidRPr="00986409">
        <w:rPr>
          <w:rFonts w:ascii="Gotham Bold" w:hAnsi="Gotham Bold" w:cstheme="majorBidi"/>
          <w:b/>
          <w:bCs/>
          <w:i/>
          <w:iCs/>
          <w:sz w:val="20"/>
          <w:szCs w:val="20"/>
        </w:rPr>
        <w:t>Unwalled</w:t>
      </w:r>
      <w:proofErr w:type="spellEnd"/>
      <w:r>
        <w:rPr>
          <w:rFonts w:ascii="Gotham Book" w:hAnsi="Gotham Book" w:cstheme="majorBidi"/>
          <w:sz w:val="20"/>
          <w:szCs w:val="20"/>
        </w:rPr>
        <w:t xml:space="preserve"> (2018), </w:t>
      </w:r>
      <w:r w:rsidRPr="00623B79">
        <w:rPr>
          <w:rFonts w:ascii="Gotham Bold" w:hAnsi="Gotham Bold" w:cstheme="majorBidi"/>
          <w:b/>
          <w:bCs/>
          <w:sz w:val="20"/>
          <w:szCs w:val="20"/>
        </w:rPr>
        <w:t xml:space="preserve">Lawrence Abu </w:t>
      </w:r>
      <w:proofErr w:type="spellStart"/>
      <w:r w:rsidRPr="00623B79">
        <w:rPr>
          <w:rFonts w:ascii="Gotham Bold" w:hAnsi="Gotham Bold" w:cstheme="majorBidi"/>
          <w:b/>
          <w:bCs/>
          <w:sz w:val="20"/>
          <w:szCs w:val="20"/>
        </w:rPr>
        <w:t>Hamdan</w:t>
      </w:r>
      <w:r>
        <w:rPr>
          <w:rFonts w:ascii="Gotham Book" w:hAnsi="Gotham Book" w:cstheme="majorBidi"/>
          <w:sz w:val="20"/>
          <w:szCs w:val="20"/>
        </w:rPr>
        <w:t>’s</w:t>
      </w:r>
      <w:proofErr w:type="spellEnd"/>
      <w:r>
        <w:rPr>
          <w:rFonts w:ascii="Gotham Book" w:hAnsi="Gotham Book" w:cstheme="majorBidi"/>
          <w:sz w:val="20"/>
          <w:szCs w:val="20"/>
        </w:rPr>
        <w:t xml:space="preserve"> winning work for </w:t>
      </w:r>
      <w:r w:rsidRPr="005B7919">
        <w:rPr>
          <w:rFonts w:ascii="Gotham Book" w:hAnsi="Gotham Book" w:cstheme="majorBidi"/>
          <w:sz w:val="20"/>
          <w:szCs w:val="20"/>
        </w:rPr>
        <w:t>the Abraaj Group Art Prize</w:t>
      </w:r>
      <w:r w:rsidR="00623B79" w:rsidRPr="005B7919">
        <w:rPr>
          <w:rFonts w:ascii="Gotham Book" w:hAnsi="Gotham Book" w:cstheme="majorBidi"/>
          <w:sz w:val="20"/>
          <w:szCs w:val="20"/>
        </w:rPr>
        <w:t>;</w:t>
      </w:r>
      <w:r>
        <w:rPr>
          <w:rFonts w:ascii="Gotham Book" w:hAnsi="Gotham Book" w:cstheme="majorBidi"/>
          <w:sz w:val="20"/>
          <w:szCs w:val="20"/>
        </w:rPr>
        <w:t xml:space="preserve"> a rich programme of performances at this year’s iteration of </w:t>
      </w:r>
      <w:r w:rsidRPr="00623B79">
        <w:rPr>
          <w:rFonts w:ascii="Gotham Bold" w:hAnsi="Gotham Bold" w:cstheme="majorBidi"/>
          <w:b/>
          <w:bCs/>
          <w:sz w:val="20"/>
          <w:szCs w:val="20"/>
        </w:rPr>
        <w:t>The Room</w:t>
      </w:r>
      <w:r>
        <w:rPr>
          <w:rFonts w:ascii="Gotham Book" w:hAnsi="Gotham Book" w:cstheme="majorBidi"/>
          <w:sz w:val="20"/>
          <w:szCs w:val="20"/>
        </w:rPr>
        <w:t xml:space="preserve">, presented by </w:t>
      </w:r>
      <w:proofErr w:type="spellStart"/>
      <w:r>
        <w:rPr>
          <w:rFonts w:ascii="Gotham Book" w:hAnsi="Gotham Book" w:cstheme="majorBidi"/>
          <w:sz w:val="20"/>
          <w:szCs w:val="20"/>
        </w:rPr>
        <w:t>Khaleeji</w:t>
      </w:r>
      <w:proofErr w:type="spellEnd"/>
      <w:r>
        <w:rPr>
          <w:rFonts w:ascii="Gotham Book" w:hAnsi="Gotham Book" w:cstheme="majorBidi"/>
          <w:sz w:val="20"/>
          <w:szCs w:val="20"/>
        </w:rPr>
        <w:t xml:space="preserve"> artist collective </w:t>
      </w:r>
      <w:r w:rsidRPr="00623B79">
        <w:rPr>
          <w:rFonts w:ascii="Gotham Bold" w:hAnsi="Gotham Bold" w:cstheme="majorBidi"/>
          <w:b/>
          <w:bCs/>
          <w:sz w:val="20"/>
          <w:szCs w:val="20"/>
        </w:rPr>
        <w:t>GCC</w:t>
      </w:r>
      <w:r>
        <w:rPr>
          <w:rFonts w:ascii="Gotham Book" w:hAnsi="Gotham Book" w:cstheme="majorBidi"/>
          <w:sz w:val="20"/>
          <w:szCs w:val="20"/>
        </w:rPr>
        <w:t xml:space="preserve"> and entitled </w:t>
      </w:r>
      <w:r w:rsidRPr="00623B79">
        <w:rPr>
          <w:rFonts w:ascii="Gotham Bold" w:hAnsi="Gotham Bold" w:cstheme="majorBidi"/>
          <w:b/>
          <w:bCs/>
          <w:i/>
          <w:iCs/>
          <w:sz w:val="20"/>
          <w:szCs w:val="20"/>
        </w:rPr>
        <w:t>GOOD MORNING GCC</w:t>
      </w:r>
      <w:r>
        <w:rPr>
          <w:rFonts w:ascii="Gotham Book" w:hAnsi="Gotham Book" w:cstheme="majorBidi"/>
          <w:sz w:val="20"/>
          <w:szCs w:val="20"/>
        </w:rPr>
        <w:t xml:space="preserve">; and the presentation of </w:t>
      </w:r>
      <w:proofErr w:type="spellStart"/>
      <w:r w:rsidRPr="00986409">
        <w:rPr>
          <w:rFonts w:ascii="Gotham Bold" w:hAnsi="Gotham Bold" w:cstheme="majorBidi"/>
          <w:b/>
          <w:bCs/>
          <w:i/>
          <w:iCs/>
          <w:sz w:val="20"/>
          <w:szCs w:val="20"/>
        </w:rPr>
        <w:t>Meem</w:t>
      </w:r>
      <w:proofErr w:type="spellEnd"/>
      <w:r>
        <w:rPr>
          <w:rFonts w:ascii="Gotham Book" w:hAnsi="Gotham Book" w:cstheme="majorBidi"/>
          <w:sz w:val="20"/>
          <w:szCs w:val="20"/>
        </w:rPr>
        <w:t xml:space="preserve">, the winning work by </w:t>
      </w:r>
      <w:r w:rsidRPr="00986409">
        <w:rPr>
          <w:rFonts w:ascii="Gotham Bold" w:hAnsi="Gotham Bold" w:cstheme="majorBidi"/>
          <w:b/>
          <w:bCs/>
          <w:sz w:val="20"/>
          <w:szCs w:val="20"/>
        </w:rPr>
        <w:t>Ayman Zedani</w:t>
      </w:r>
      <w:r>
        <w:rPr>
          <w:rFonts w:ascii="Gotham Book" w:hAnsi="Gotham Book" w:cstheme="majorBidi"/>
          <w:sz w:val="20"/>
          <w:szCs w:val="20"/>
        </w:rPr>
        <w:t xml:space="preserve">, winner of the inaugural </w:t>
      </w:r>
      <w:proofErr w:type="spellStart"/>
      <w:r w:rsidRPr="00986409">
        <w:rPr>
          <w:rFonts w:ascii="Gotham Bold" w:hAnsi="Gotham Bold" w:cstheme="majorBidi"/>
          <w:b/>
          <w:bCs/>
          <w:sz w:val="20"/>
          <w:szCs w:val="20"/>
        </w:rPr>
        <w:t>Ithra</w:t>
      </w:r>
      <w:proofErr w:type="spellEnd"/>
      <w:r w:rsidRPr="00986409">
        <w:rPr>
          <w:rFonts w:ascii="Gotham Bold" w:hAnsi="Gotham Bold" w:cstheme="majorBidi"/>
          <w:b/>
          <w:bCs/>
          <w:sz w:val="20"/>
          <w:szCs w:val="20"/>
        </w:rPr>
        <w:t xml:space="preserve"> Art Prize</w:t>
      </w:r>
      <w:r>
        <w:rPr>
          <w:rFonts w:ascii="Gotham Book" w:hAnsi="Gotham Book" w:cstheme="majorBidi"/>
          <w:sz w:val="20"/>
          <w:szCs w:val="20"/>
        </w:rPr>
        <w:t>.</w:t>
      </w:r>
    </w:p>
    <w:p w14:paraId="6BF659DB" w14:textId="77777777" w:rsidR="00986409" w:rsidRDefault="00986409" w:rsidP="00020288">
      <w:pPr>
        <w:spacing w:after="0" w:line="240" w:lineRule="auto"/>
        <w:jc w:val="both"/>
        <w:rPr>
          <w:rFonts w:ascii="Gotham Book" w:hAnsi="Gotham Book" w:cstheme="majorBidi"/>
          <w:sz w:val="20"/>
          <w:szCs w:val="20"/>
        </w:rPr>
      </w:pPr>
    </w:p>
    <w:p w14:paraId="64E208A3" w14:textId="0FEDDBE8" w:rsidR="00986409" w:rsidRDefault="00986409" w:rsidP="00020288">
      <w:pPr>
        <w:spacing w:after="0" w:line="240" w:lineRule="auto"/>
        <w:jc w:val="both"/>
        <w:rPr>
          <w:rFonts w:ascii="Gotham Book" w:hAnsi="Gotham Book" w:cstheme="majorBidi"/>
          <w:sz w:val="20"/>
          <w:szCs w:val="20"/>
        </w:rPr>
      </w:pPr>
      <w:r>
        <w:rPr>
          <w:rFonts w:ascii="Gotham Book" w:hAnsi="Gotham Book" w:cstheme="majorBidi"/>
          <w:sz w:val="20"/>
          <w:szCs w:val="20"/>
        </w:rPr>
        <w:t xml:space="preserve">Part of Art Dubai’s extensive </w:t>
      </w:r>
      <w:r w:rsidR="00213DB6">
        <w:rPr>
          <w:rFonts w:ascii="Gotham Book" w:hAnsi="Gotham Book" w:cstheme="majorBidi"/>
          <w:sz w:val="20"/>
          <w:szCs w:val="20"/>
        </w:rPr>
        <w:t>educational</w:t>
      </w:r>
      <w:r>
        <w:rPr>
          <w:rFonts w:ascii="Gotham Book" w:hAnsi="Gotham Book" w:cstheme="majorBidi"/>
          <w:sz w:val="20"/>
          <w:szCs w:val="20"/>
        </w:rPr>
        <w:t xml:space="preserve"> programming, the 12</w:t>
      </w:r>
      <w:r w:rsidRPr="00986409">
        <w:rPr>
          <w:rFonts w:ascii="Gotham Book" w:hAnsi="Gotham Book" w:cstheme="majorBidi"/>
          <w:sz w:val="20"/>
          <w:szCs w:val="20"/>
          <w:vertAlign w:val="superscript"/>
        </w:rPr>
        <w:t>th</w:t>
      </w:r>
      <w:r>
        <w:rPr>
          <w:rFonts w:ascii="Gotham Book" w:hAnsi="Gotham Book" w:cstheme="majorBidi"/>
          <w:sz w:val="20"/>
          <w:szCs w:val="20"/>
        </w:rPr>
        <w:t xml:space="preserve"> edition of the </w:t>
      </w:r>
      <w:r w:rsidRPr="00660931">
        <w:rPr>
          <w:rFonts w:ascii="Gotham Bold" w:hAnsi="Gotham Bold" w:cstheme="majorBidi"/>
          <w:b/>
          <w:bCs/>
          <w:sz w:val="20"/>
          <w:szCs w:val="20"/>
        </w:rPr>
        <w:t>Global Art Forum</w:t>
      </w:r>
      <w:r w:rsidR="0046124E">
        <w:rPr>
          <w:rFonts w:ascii="Gotham Book" w:hAnsi="Gotham Book" w:cstheme="majorBidi"/>
          <w:sz w:val="20"/>
          <w:szCs w:val="20"/>
        </w:rPr>
        <w:t xml:space="preserve">, which is held in strategic partnership with the Dubai Culture &amp; Arts Authority (Dubai Culture) </w:t>
      </w:r>
      <w:r>
        <w:rPr>
          <w:rFonts w:ascii="Gotham Book" w:hAnsi="Gotham Book" w:cstheme="majorBidi"/>
          <w:sz w:val="20"/>
          <w:szCs w:val="20"/>
        </w:rPr>
        <w:t xml:space="preserve">discussed the highly topical issue of automation, in </w:t>
      </w:r>
      <w:r w:rsidRPr="00660931">
        <w:rPr>
          <w:rFonts w:ascii="Gotham Bold" w:hAnsi="Gotham Bold" w:cstheme="majorBidi"/>
          <w:b/>
          <w:bCs/>
          <w:i/>
          <w:iCs/>
          <w:sz w:val="20"/>
          <w:szCs w:val="20"/>
        </w:rPr>
        <w:t>“I AM NOT A ROBOT”</w:t>
      </w:r>
      <w:r w:rsidR="00213DB6">
        <w:rPr>
          <w:rFonts w:ascii="Gotham Book" w:hAnsi="Gotham Book" w:cstheme="majorBidi"/>
          <w:sz w:val="20"/>
          <w:szCs w:val="20"/>
        </w:rPr>
        <w:t xml:space="preserve">, while in Art Dubai’s Modern </w:t>
      </w:r>
      <w:r w:rsidR="00F03AC9">
        <w:rPr>
          <w:rFonts w:ascii="Gotham Book" w:hAnsi="Gotham Book" w:cstheme="majorBidi"/>
          <w:sz w:val="20"/>
          <w:szCs w:val="20"/>
        </w:rPr>
        <w:t xml:space="preserve">section, the </w:t>
      </w:r>
      <w:r w:rsidR="00F03AC9" w:rsidRPr="008E7940">
        <w:rPr>
          <w:rFonts w:ascii="Gotham Bold" w:hAnsi="Gotham Bold" w:cstheme="majorBidi"/>
          <w:b/>
          <w:bCs/>
          <w:sz w:val="20"/>
          <w:szCs w:val="20"/>
        </w:rPr>
        <w:t>Modern Symposium</w:t>
      </w:r>
      <w:r w:rsidR="00F03AC9">
        <w:rPr>
          <w:rFonts w:ascii="Gotham Book" w:hAnsi="Gotham Book" w:cstheme="majorBidi"/>
          <w:sz w:val="20"/>
          <w:szCs w:val="20"/>
        </w:rPr>
        <w:t xml:space="preserve"> celebrated its 2</w:t>
      </w:r>
      <w:r w:rsidR="00F03AC9" w:rsidRPr="00F03AC9">
        <w:rPr>
          <w:rFonts w:ascii="Gotham Book" w:hAnsi="Gotham Book" w:cstheme="majorBidi"/>
          <w:sz w:val="20"/>
          <w:szCs w:val="20"/>
          <w:vertAlign w:val="superscript"/>
        </w:rPr>
        <w:t>nd</w:t>
      </w:r>
      <w:r w:rsidR="00213DB6">
        <w:rPr>
          <w:rFonts w:ascii="Gotham Book" w:hAnsi="Gotham Book" w:cstheme="majorBidi"/>
          <w:sz w:val="20"/>
          <w:szCs w:val="20"/>
        </w:rPr>
        <w:t xml:space="preserve"> edition.</w:t>
      </w:r>
    </w:p>
    <w:p w14:paraId="4E724C93" w14:textId="77777777" w:rsidR="00986409" w:rsidRDefault="00986409" w:rsidP="00020288">
      <w:pPr>
        <w:spacing w:after="0" w:line="240" w:lineRule="auto"/>
        <w:jc w:val="both"/>
        <w:rPr>
          <w:rFonts w:ascii="Gotham Book" w:hAnsi="Gotham Book" w:cstheme="majorBidi"/>
          <w:sz w:val="20"/>
          <w:szCs w:val="20"/>
        </w:rPr>
      </w:pPr>
    </w:p>
    <w:p w14:paraId="11F08ACE" w14:textId="77777777" w:rsidR="00664BF3" w:rsidRPr="00664BF3" w:rsidRDefault="00BA267A" w:rsidP="00507841">
      <w:pPr>
        <w:spacing w:after="0" w:line="240" w:lineRule="auto"/>
        <w:jc w:val="both"/>
        <w:rPr>
          <w:rFonts w:ascii="Gotham Book" w:hAnsi="Gotham Book" w:cstheme="majorBidi"/>
          <w:sz w:val="20"/>
          <w:szCs w:val="20"/>
        </w:rPr>
      </w:pPr>
      <w:r>
        <w:rPr>
          <w:rFonts w:ascii="Gotham Book" w:hAnsi="Gotham Book" w:cstheme="majorBidi"/>
          <w:sz w:val="20"/>
          <w:szCs w:val="20"/>
        </w:rPr>
        <w:t xml:space="preserve">A </w:t>
      </w:r>
      <w:r w:rsidR="009A2839">
        <w:rPr>
          <w:rFonts w:ascii="Gotham Book" w:hAnsi="Gotham Book" w:cstheme="majorBidi"/>
          <w:sz w:val="20"/>
          <w:szCs w:val="20"/>
        </w:rPr>
        <w:t xml:space="preserve">new </w:t>
      </w:r>
      <w:r>
        <w:rPr>
          <w:rFonts w:ascii="Gotham Book" w:hAnsi="Gotham Book" w:cstheme="majorBidi"/>
          <w:sz w:val="20"/>
          <w:szCs w:val="20"/>
        </w:rPr>
        <w:t xml:space="preserve">partnership between Art Dubai and </w:t>
      </w:r>
      <w:r w:rsidR="00664BF3">
        <w:rPr>
          <w:rFonts w:ascii="Gotham Book" w:hAnsi="Gotham Book" w:cstheme="majorBidi"/>
          <w:sz w:val="20"/>
          <w:szCs w:val="20"/>
        </w:rPr>
        <w:t xml:space="preserve">the </w:t>
      </w:r>
      <w:proofErr w:type="spellStart"/>
      <w:r w:rsidRPr="00664BF3">
        <w:rPr>
          <w:rFonts w:ascii="Gotham Bold" w:hAnsi="Gotham Bold" w:cstheme="majorBidi"/>
          <w:b/>
          <w:bCs/>
          <w:sz w:val="20"/>
          <w:szCs w:val="20"/>
        </w:rPr>
        <w:t>Misk</w:t>
      </w:r>
      <w:proofErr w:type="spellEnd"/>
      <w:r w:rsidR="00664BF3" w:rsidRPr="00664BF3">
        <w:rPr>
          <w:rFonts w:ascii="Gotham Bold" w:hAnsi="Gotham Bold" w:cstheme="majorBidi"/>
          <w:b/>
          <w:bCs/>
          <w:sz w:val="20"/>
          <w:szCs w:val="20"/>
        </w:rPr>
        <w:t xml:space="preserve"> Art Institute</w:t>
      </w:r>
      <w:r>
        <w:rPr>
          <w:rFonts w:ascii="Gotham Book" w:hAnsi="Gotham Book" w:cstheme="majorBidi"/>
          <w:sz w:val="20"/>
          <w:szCs w:val="20"/>
        </w:rPr>
        <w:t>, saw a variety o</w:t>
      </w:r>
      <w:r w:rsidR="00664BF3">
        <w:rPr>
          <w:rFonts w:ascii="Gotham Book" w:hAnsi="Gotham Book" w:cstheme="majorBidi"/>
          <w:sz w:val="20"/>
          <w:szCs w:val="20"/>
        </w:rPr>
        <w:t xml:space="preserve">f joint programming </w:t>
      </w:r>
      <w:r>
        <w:rPr>
          <w:rFonts w:ascii="Gotham Book" w:hAnsi="Gotham Book" w:cstheme="majorBidi"/>
          <w:sz w:val="20"/>
          <w:szCs w:val="20"/>
        </w:rPr>
        <w:t xml:space="preserve">at the fair. </w:t>
      </w:r>
      <w:r w:rsidR="00664BF3">
        <w:rPr>
          <w:rFonts w:ascii="Gotham Book" w:hAnsi="Gotham Book" w:cstheme="majorBidi"/>
          <w:sz w:val="20"/>
          <w:szCs w:val="20"/>
        </w:rPr>
        <w:t xml:space="preserve">In addition to being the exclusive partner of Art Dubai Modern, the </w:t>
      </w:r>
      <w:proofErr w:type="spellStart"/>
      <w:r w:rsidR="00664BF3">
        <w:rPr>
          <w:rFonts w:ascii="Gotham Book" w:hAnsi="Gotham Book" w:cstheme="majorBidi"/>
          <w:sz w:val="20"/>
          <w:szCs w:val="20"/>
        </w:rPr>
        <w:t>Misk</w:t>
      </w:r>
      <w:proofErr w:type="spellEnd"/>
      <w:r w:rsidR="00664BF3">
        <w:rPr>
          <w:rFonts w:ascii="Gotham Book" w:hAnsi="Gotham Book" w:cstheme="majorBidi"/>
          <w:sz w:val="20"/>
          <w:szCs w:val="20"/>
        </w:rPr>
        <w:t xml:space="preserve"> Art Institute supported the </w:t>
      </w:r>
      <w:r w:rsidR="00664BF3" w:rsidRPr="00664BF3">
        <w:rPr>
          <w:rFonts w:ascii="Gotham Book" w:hAnsi="Gotham Book" w:cstheme="majorBidi"/>
          <w:sz w:val="20"/>
          <w:szCs w:val="20"/>
        </w:rPr>
        <w:t xml:space="preserve">non-selling exhibition </w:t>
      </w:r>
      <w:r w:rsidR="00664BF3" w:rsidRPr="00664BF3">
        <w:rPr>
          <w:rFonts w:ascii="Gotham Bold" w:hAnsi="Gotham Bold" w:cstheme="majorBidi"/>
          <w:b/>
          <w:bCs/>
          <w:i/>
          <w:iCs/>
          <w:sz w:val="20"/>
          <w:szCs w:val="20"/>
        </w:rPr>
        <w:t>That Feverish Leap into the Fierceness of Life</w:t>
      </w:r>
      <w:r w:rsidR="00664BF3" w:rsidRPr="00664BF3">
        <w:rPr>
          <w:rFonts w:ascii="Gotham Book" w:hAnsi="Gotham Book" w:cstheme="majorBidi"/>
          <w:sz w:val="20"/>
          <w:szCs w:val="20"/>
        </w:rPr>
        <w:t>, curated by Dr. Till Fellrath and Dr. Sam Bardaouil; dedicated sessions i</w:t>
      </w:r>
      <w:r w:rsidR="00664BF3">
        <w:rPr>
          <w:rFonts w:ascii="Gotham Book" w:hAnsi="Gotham Book" w:cstheme="majorBidi"/>
          <w:sz w:val="20"/>
          <w:szCs w:val="20"/>
        </w:rPr>
        <w:t xml:space="preserve">n Art Dubai’s Modern Symposium; and presented </w:t>
      </w:r>
      <w:r w:rsidR="00664BF3" w:rsidRPr="00664BF3">
        <w:rPr>
          <w:rFonts w:ascii="Gotham Bold" w:hAnsi="Gotham Bold" w:cstheme="majorBidi"/>
          <w:b/>
          <w:bCs/>
          <w:i/>
          <w:iCs/>
          <w:sz w:val="20"/>
          <w:szCs w:val="20"/>
        </w:rPr>
        <w:t>Reframe Saudi</w:t>
      </w:r>
      <w:r w:rsidR="00664BF3">
        <w:rPr>
          <w:rFonts w:ascii="Gotham Book" w:hAnsi="Gotham Book" w:cstheme="majorBidi"/>
          <w:sz w:val="20"/>
          <w:szCs w:val="20"/>
        </w:rPr>
        <w:t xml:space="preserve">, </w:t>
      </w:r>
      <w:r w:rsidR="00664BF3" w:rsidRPr="00664BF3">
        <w:rPr>
          <w:rFonts w:ascii="Gotham Book" w:hAnsi="Gotham Book" w:cstheme="majorBidi"/>
          <w:sz w:val="20"/>
          <w:szCs w:val="20"/>
        </w:rPr>
        <w:t xml:space="preserve">a Virtual Reality documentary film that explores Saudi Arabia by looking inside the </w:t>
      </w:r>
      <w:r w:rsidR="00664BF3">
        <w:rPr>
          <w:rFonts w:ascii="Gotham Book" w:hAnsi="Gotham Book" w:cstheme="majorBidi"/>
          <w:sz w:val="20"/>
          <w:szCs w:val="20"/>
        </w:rPr>
        <w:t>studios of contemporary artists – a popular and much soug</w:t>
      </w:r>
      <w:r w:rsidR="005A00C0">
        <w:rPr>
          <w:rFonts w:ascii="Gotham Book" w:hAnsi="Gotham Book" w:cstheme="majorBidi"/>
          <w:sz w:val="20"/>
          <w:szCs w:val="20"/>
        </w:rPr>
        <w:t>ht-after attraction at the fair</w:t>
      </w:r>
      <w:r w:rsidR="00507841">
        <w:rPr>
          <w:rFonts w:ascii="Gotham Book" w:hAnsi="Gotham Book" w:cstheme="majorBidi"/>
          <w:sz w:val="20"/>
          <w:szCs w:val="20"/>
        </w:rPr>
        <w:t>.</w:t>
      </w:r>
    </w:p>
    <w:p w14:paraId="5409CDC9" w14:textId="77777777" w:rsidR="00BA267A" w:rsidRDefault="00BA267A" w:rsidP="00020288">
      <w:pPr>
        <w:spacing w:after="0" w:line="240" w:lineRule="auto"/>
        <w:jc w:val="both"/>
        <w:rPr>
          <w:rFonts w:ascii="Gotham Book" w:hAnsi="Gotham Book" w:cstheme="majorBidi"/>
          <w:sz w:val="20"/>
          <w:szCs w:val="20"/>
        </w:rPr>
      </w:pPr>
    </w:p>
    <w:p w14:paraId="172886C4" w14:textId="77777777" w:rsidR="00660931" w:rsidRDefault="00BA267A" w:rsidP="00185160">
      <w:pPr>
        <w:spacing w:after="0" w:line="240" w:lineRule="auto"/>
        <w:jc w:val="both"/>
        <w:rPr>
          <w:rFonts w:ascii="Gotham Book" w:hAnsi="Gotham Book" w:cstheme="majorBidi"/>
          <w:sz w:val="20"/>
          <w:szCs w:val="20"/>
        </w:rPr>
      </w:pPr>
      <w:r>
        <w:rPr>
          <w:rFonts w:ascii="Gotham Book" w:hAnsi="Gotham Book" w:cstheme="majorBidi"/>
          <w:sz w:val="20"/>
          <w:szCs w:val="20"/>
        </w:rPr>
        <w:t>Another key aspect of</w:t>
      </w:r>
      <w:r w:rsidR="00660931" w:rsidRPr="00660931">
        <w:rPr>
          <w:rFonts w:ascii="Gotham Book" w:hAnsi="Gotham Book" w:cstheme="majorBidi"/>
          <w:sz w:val="20"/>
          <w:szCs w:val="20"/>
        </w:rPr>
        <w:t xml:space="preserve"> Art Dubai’s longstanding commitment to education and the development </w:t>
      </w:r>
      <w:r w:rsidR="00660931">
        <w:rPr>
          <w:rFonts w:ascii="Gotham Book" w:hAnsi="Gotham Book" w:cstheme="majorBidi"/>
          <w:sz w:val="20"/>
          <w:szCs w:val="20"/>
        </w:rPr>
        <w:t>of the UAE’s cultural landscape, the 6</w:t>
      </w:r>
      <w:r w:rsidR="00660931" w:rsidRPr="00660931">
        <w:rPr>
          <w:rFonts w:ascii="Gotham Book" w:hAnsi="Gotham Book" w:cstheme="majorBidi"/>
          <w:sz w:val="20"/>
          <w:szCs w:val="20"/>
          <w:vertAlign w:val="superscript"/>
        </w:rPr>
        <w:t>th</w:t>
      </w:r>
      <w:r w:rsidR="00660931">
        <w:rPr>
          <w:rFonts w:ascii="Gotham Book" w:hAnsi="Gotham Book" w:cstheme="majorBidi"/>
          <w:sz w:val="20"/>
          <w:szCs w:val="20"/>
        </w:rPr>
        <w:t xml:space="preserve"> edition of the </w:t>
      </w:r>
      <w:proofErr w:type="spellStart"/>
      <w:r w:rsidR="00660931" w:rsidRPr="00623B79">
        <w:rPr>
          <w:rFonts w:ascii="Gotham Bold" w:hAnsi="Gotham Bold" w:cstheme="majorBidi"/>
          <w:b/>
          <w:bCs/>
          <w:sz w:val="20"/>
          <w:szCs w:val="20"/>
        </w:rPr>
        <w:t>Sheikha</w:t>
      </w:r>
      <w:proofErr w:type="spellEnd"/>
      <w:r w:rsidR="00660931" w:rsidRPr="00623B79">
        <w:rPr>
          <w:rFonts w:ascii="Gotham Bold" w:hAnsi="Gotham Bold" w:cstheme="majorBidi"/>
          <w:b/>
          <w:bCs/>
          <w:sz w:val="20"/>
          <w:szCs w:val="20"/>
        </w:rPr>
        <w:t xml:space="preserve"> Manal Little Artists Program</w:t>
      </w:r>
      <w:r w:rsidR="00660931">
        <w:rPr>
          <w:rFonts w:ascii="Gotham Book" w:hAnsi="Gotham Book" w:cstheme="majorBidi"/>
          <w:sz w:val="20"/>
          <w:szCs w:val="20"/>
        </w:rPr>
        <w:t xml:space="preserve">, held in partnership with The Cultural Office of Her Highness </w:t>
      </w:r>
      <w:proofErr w:type="spellStart"/>
      <w:r w:rsidR="00660931">
        <w:rPr>
          <w:rFonts w:ascii="Gotham Book" w:hAnsi="Gotham Book" w:cstheme="majorBidi"/>
          <w:sz w:val="20"/>
          <w:szCs w:val="20"/>
        </w:rPr>
        <w:t>Sheikha</w:t>
      </w:r>
      <w:proofErr w:type="spellEnd"/>
      <w:r w:rsidR="00660931">
        <w:rPr>
          <w:rFonts w:ascii="Gotham Book" w:hAnsi="Gotham Book" w:cstheme="majorBidi"/>
          <w:sz w:val="20"/>
          <w:szCs w:val="20"/>
        </w:rPr>
        <w:t xml:space="preserve"> Manal </w:t>
      </w:r>
      <w:proofErr w:type="spellStart"/>
      <w:r w:rsidR="00660931">
        <w:rPr>
          <w:rFonts w:ascii="Gotham Book" w:hAnsi="Gotham Book" w:cstheme="majorBidi"/>
          <w:sz w:val="20"/>
          <w:szCs w:val="20"/>
        </w:rPr>
        <w:t>bint</w:t>
      </w:r>
      <w:proofErr w:type="spellEnd"/>
      <w:r w:rsidR="00660931">
        <w:rPr>
          <w:rFonts w:ascii="Gotham Book" w:hAnsi="Gotham Book" w:cstheme="majorBidi"/>
          <w:sz w:val="20"/>
          <w:szCs w:val="20"/>
        </w:rPr>
        <w:t xml:space="preserve"> Mohammed bin Rashid Al </w:t>
      </w:r>
      <w:proofErr w:type="spellStart"/>
      <w:r w:rsidR="00660931">
        <w:rPr>
          <w:rFonts w:ascii="Gotham Book" w:hAnsi="Gotham Book" w:cstheme="majorBidi"/>
          <w:sz w:val="20"/>
          <w:szCs w:val="20"/>
        </w:rPr>
        <w:t>Maktoum</w:t>
      </w:r>
      <w:proofErr w:type="spellEnd"/>
      <w:r w:rsidR="00623B79">
        <w:rPr>
          <w:rFonts w:ascii="Gotham Book" w:hAnsi="Gotham Book" w:cstheme="majorBidi"/>
          <w:sz w:val="20"/>
          <w:szCs w:val="20"/>
        </w:rPr>
        <w:t>,</w:t>
      </w:r>
      <w:r w:rsidR="00660931">
        <w:rPr>
          <w:rFonts w:ascii="Gotham Book" w:hAnsi="Gotham Book" w:cstheme="majorBidi"/>
          <w:sz w:val="20"/>
          <w:szCs w:val="20"/>
        </w:rPr>
        <w:t xml:space="preserve"> featured artist </w:t>
      </w:r>
      <w:r w:rsidR="00660931" w:rsidRPr="00623B79">
        <w:rPr>
          <w:rFonts w:ascii="Gotham Bold" w:hAnsi="Gotham Bold" w:cstheme="majorBidi"/>
          <w:b/>
          <w:bCs/>
          <w:sz w:val="20"/>
          <w:szCs w:val="20"/>
        </w:rPr>
        <w:t>Hi</w:t>
      </w:r>
      <w:r w:rsidR="00623B79" w:rsidRPr="00623B79">
        <w:rPr>
          <w:rFonts w:ascii="Gotham Bold" w:hAnsi="Gotham Bold" w:cstheme="majorBidi"/>
          <w:b/>
          <w:bCs/>
          <w:sz w:val="20"/>
          <w:szCs w:val="20"/>
        </w:rPr>
        <w:t>romi Tango</w:t>
      </w:r>
      <w:r w:rsidR="00623B79">
        <w:rPr>
          <w:rFonts w:ascii="Gotham Book" w:hAnsi="Gotham Book" w:cstheme="majorBidi"/>
          <w:sz w:val="20"/>
          <w:szCs w:val="20"/>
        </w:rPr>
        <w:t xml:space="preserve"> in </w:t>
      </w:r>
      <w:r w:rsidR="00623B79" w:rsidRPr="00623B79">
        <w:rPr>
          <w:rFonts w:ascii="Gotham Bold" w:hAnsi="Gotham Bold" w:cstheme="majorBidi"/>
          <w:b/>
          <w:bCs/>
          <w:i/>
          <w:iCs/>
          <w:sz w:val="20"/>
          <w:szCs w:val="20"/>
        </w:rPr>
        <w:t>Healing Garden</w:t>
      </w:r>
      <w:r w:rsidR="00623B79">
        <w:rPr>
          <w:rFonts w:ascii="Gotham Book" w:hAnsi="Gotham Book" w:cstheme="majorBidi"/>
          <w:sz w:val="20"/>
          <w:szCs w:val="20"/>
        </w:rPr>
        <w:t xml:space="preserve">, </w:t>
      </w:r>
      <w:r w:rsidR="00623B79" w:rsidRPr="00623B79">
        <w:rPr>
          <w:rFonts w:ascii="Gotham Book" w:hAnsi="Gotham Book" w:cstheme="majorBidi"/>
          <w:sz w:val="20"/>
          <w:szCs w:val="20"/>
        </w:rPr>
        <w:t>an interactive installation that invit</w:t>
      </w:r>
      <w:r w:rsidR="00623B79">
        <w:rPr>
          <w:rFonts w:ascii="Gotham Book" w:hAnsi="Gotham Book" w:cstheme="majorBidi"/>
          <w:sz w:val="20"/>
          <w:szCs w:val="20"/>
        </w:rPr>
        <w:t>ed</w:t>
      </w:r>
      <w:r w:rsidR="00623B79" w:rsidRPr="00623B79">
        <w:rPr>
          <w:rFonts w:ascii="Gotham Book" w:hAnsi="Gotham Book" w:cstheme="majorBidi"/>
          <w:sz w:val="20"/>
          <w:szCs w:val="20"/>
        </w:rPr>
        <w:t xml:space="preserve"> children to participate in creating a nurturing environment based on local plants and flowers</w:t>
      </w:r>
      <w:r w:rsidR="00623B79">
        <w:rPr>
          <w:rFonts w:ascii="Gotham Book" w:hAnsi="Gotham Book" w:cstheme="majorBidi"/>
          <w:sz w:val="20"/>
          <w:szCs w:val="20"/>
        </w:rPr>
        <w:t>.</w:t>
      </w:r>
    </w:p>
    <w:p w14:paraId="08C6D284" w14:textId="77777777" w:rsidR="00986409" w:rsidRDefault="00986409" w:rsidP="00185160">
      <w:pPr>
        <w:spacing w:after="0" w:line="240" w:lineRule="auto"/>
        <w:jc w:val="both"/>
        <w:rPr>
          <w:rFonts w:ascii="Gotham Book" w:hAnsi="Gotham Book" w:cstheme="majorBidi"/>
          <w:sz w:val="20"/>
          <w:szCs w:val="20"/>
        </w:rPr>
      </w:pPr>
    </w:p>
    <w:p w14:paraId="4E86C61A" w14:textId="77777777" w:rsidR="00FE1F28" w:rsidRDefault="00FE1F28" w:rsidP="000437FA">
      <w:pPr>
        <w:spacing w:after="0" w:line="240" w:lineRule="auto"/>
        <w:jc w:val="both"/>
        <w:rPr>
          <w:rFonts w:ascii="Gotham Book" w:hAnsi="Gotham Book" w:cstheme="majorBidi"/>
          <w:sz w:val="20"/>
          <w:szCs w:val="20"/>
        </w:rPr>
      </w:pPr>
      <w:r>
        <w:rPr>
          <w:rFonts w:ascii="Gotham Book" w:hAnsi="Gotham Book" w:cstheme="majorBidi"/>
          <w:sz w:val="20"/>
          <w:szCs w:val="20"/>
        </w:rPr>
        <w:t xml:space="preserve">Exhibitions by Art Dubai’s partners included </w:t>
      </w:r>
      <w:r w:rsidRPr="00185160">
        <w:rPr>
          <w:rFonts w:ascii="Gotham Bold" w:hAnsi="Gotham Bold" w:cstheme="majorBidi"/>
          <w:b/>
          <w:bCs/>
          <w:i/>
          <w:iCs/>
          <w:sz w:val="20"/>
          <w:szCs w:val="20"/>
        </w:rPr>
        <w:t>From Pen to Thread: Des</w:t>
      </w:r>
      <w:r>
        <w:rPr>
          <w:rFonts w:ascii="Gotham Book" w:hAnsi="Gotham Book" w:cstheme="majorBidi"/>
          <w:sz w:val="20"/>
          <w:szCs w:val="20"/>
        </w:rPr>
        <w:t xml:space="preserve"> at the </w:t>
      </w:r>
      <w:r w:rsidRPr="00185160">
        <w:rPr>
          <w:rFonts w:ascii="Gotham Bold" w:hAnsi="Gotham Bold" w:cstheme="majorBidi"/>
          <w:b/>
          <w:bCs/>
          <w:sz w:val="20"/>
          <w:szCs w:val="20"/>
        </w:rPr>
        <w:t>Julius Baer Lounge</w:t>
      </w:r>
      <w:r>
        <w:rPr>
          <w:rFonts w:ascii="Gotham Book" w:hAnsi="Gotham Book" w:cstheme="majorBidi"/>
          <w:sz w:val="20"/>
          <w:szCs w:val="20"/>
        </w:rPr>
        <w:t>, a</w:t>
      </w:r>
      <w:r w:rsidR="000437FA">
        <w:rPr>
          <w:rFonts w:ascii="Gotham Book" w:hAnsi="Gotham Book" w:cstheme="majorBidi"/>
          <w:sz w:val="20"/>
          <w:szCs w:val="20"/>
        </w:rPr>
        <w:t xml:space="preserve"> site-specific presentation</w:t>
      </w:r>
      <w:r w:rsidRPr="00FE1F28">
        <w:rPr>
          <w:rFonts w:ascii="Gotham Book" w:hAnsi="Gotham Book" w:cstheme="majorBidi"/>
          <w:sz w:val="20"/>
          <w:szCs w:val="20"/>
        </w:rPr>
        <w:t xml:space="preserve"> by Swiss-Egyptian artist Karim Noureldin</w:t>
      </w:r>
      <w:r>
        <w:rPr>
          <w:rFonts w:ascii="Gotham Book" w:hAnsi="Gotham Book" w:cstheme="majorBidi"/>
          <w:sz w:val="20"/>
          <w:szCs w:val="20"/>
        </w:rPr>
        <w:t xml:space="preserve">, which </w:t>
      </w:r>
      <w:r w:rsidRPr="00FE1F28">
        <w:rPr>
          <w:rFonts w:ascii="Gotham Book" w:hAnsi="Gotham Book" w:cstheme="majorBidi"/>
          <w:sz w:val="20"/>
          <w:szCs w:val="20"/>
        </w:rPr>
        <w:t>feature</w:t>
      </w:r>
      <w:r>
        <w:rPr>
          <w:rFonts w:ascii="Gotham Book" w:hAnsi="Gotham Book" w:cstheme="majorBidi"/>
          <w:sz w:val="20"/>
          <w:szCs w:val="20"/>
        </w:rPr>
        <w:t>d</w:t>
      </w:r>
      <w:r w:rsidR="000437FA">
        <w:rPr>
          <w:rFonts w:ascii="Gotham Book" w:hAnsi="Gotham Book" w:cstheme="majorBidi"/>
          <w:sz w:val="20"/>
          <w:szCs w:val="20"/>
        </w:rPr>
        <w:t xml:space="preserve"> two large </w:t>
      </w:r>
      <w:r w:rsidRPr="00FE1F28">
        <w:rPr>
          <w:rFonts w:ascii="Gotham Book" w:hAnsi="Gotham Book" w:cstheme="majorBidi"/>
          <w:sz w:val="20"/>
          <w:szCs w:val="20"/>
        </w:rPr>
        <w:t>textile installations based on drawings made by th</w:t>
      </w:r>
      <w:r>
        <w:rPr>
          <w:rFonts w:ascii="Gotham Book" w:hAnsi="Gotham Book" w:cstheme="majorBidi"/>
          <w:sz w:val="20"/>
          <w:szCs w:val="20"/>
        </w:rPr>
        <w:t>e artist and prod</w:t>
      </w:r>
      <w:r w:rsidR="00185160">
        <w:rPr>
          <w:rFonts w:ascii="Gotham Book" w:hAnsi="Gotham Book" w:cstheme="majorBidi"/>
          <w:sz w:val="20"/>
          <w:szCs w:val="20"/>
        </w:rPr>
        <w:t>uced in India;</w:t>
      </w:r>
      <w:r>
        <w:rPr>
          <w:rFonts w:ascii="Gotham Book" w:hAnsi="Gotham Book" w:cstheme="majorBidi"/>
          <w:sz w:val="20"/>
          <w:szCs w:val="20"/>
        </w:rPr>
        <w:t xml:space="preserve"> as well as </w:t>
      </w:r>
      <w:r w:rsidRPr="00185160">
        <w:rPr>
          <w:rFonts w:ascii="Gotham Bold" w:hAnsi="Gotham Bold" w:cstheme="majorBidi"/>
          <w:b/>
          <w:bCs/>
          <w:sz w:val="20"/>
          <w:szCs w:val="20"/>
        </w:rPr>
        <w:t>Piaget</w:t>
      </w:r>
      <w:r>
        <w:rPr>
          <w:rFonts w:ascii="Gotham Book" w:hAnsi="Gotham Book" w:cstheme="majorBidi"/>
          <w:sz w:val="20"/>
          <w:szCs w:val="20"/>
        </w:rPr>
        <w:t>’</w:t>
      </w:r>
      <w:r w:rsidR="00185160">
        <w:rPr>
          <w:rFonts w:ascii="Gotham Book" w:hAnsi="Gotham Book" w:cstheme="majorBidi"/>
          <w:sz w:val="20"/>
          <w:szCs w:val="20"/>
        </w:rPr>
        <w:t>s</w:t>
      </w:r>
      <w:r w:rsidRPr="00FE1F28">
        <w:rPr>
          <w:rFonts w:ascii="Gotham Book" w:hAnsi="Gotham Book" w:cstheme="majorBidi"/>
          <w:sz w:val="20"/>
          <w:szCs w:val="20"/>
        </w:rPr>
        <w:t xml:space="preserve"> third showcase at Art Dubai, </w:t>
      </w:r>
      <w:r w:rsidR="00185160" w:rsidRPr="00FE1F28">
        <w:rPr>
          <w:rFonts w:ascii="Gotham Book" w:hAnsi="Gotham Book" w:cstheme="majorBidi"/>
          <w:sz w:val="20"/>
          <w:szCs w:val="20"/>
        </w:rPr>
        <w:t>presenti</w:t>
      </w:r>
      <w:r w:rsidR="00185160">
        <w:rPr>
          <w:rFonts w:ascii="Gotham Book" w:hAnsi="Gotham Book" w:cstheme="majorBidi"/>
          <w:sz w:val="20"/>
          <w:szCs w:val="20"/>
        </w:rPr>
        <w:t>ng</w:t>
      </w:r>
      <w:r w:rsidRPr="00FE1F28">
        <w:rPr>
          <w:rFonts w:ascii="Gotham Book" w:hAnsi="Gotham Book" w:cstheme="majorBidi"/>
          <w:sz w:val="20"/>
          <w:szCs w:val="20"/>
        </w:rPr>
        <w:t xml:space="preserve"> its latest high jewelry and watchmaking </w:t>
      </w:r>
      <w:r w:rsidRPr="00FE1F28">
        <w:rPr>
          <w:rFonts w:ascii="Gotham Book" w:hAnsi="Gotham Book" w:cstheme="majorBidi"/>
          <w:sz w:val="20"/>
          <w:szCs w:val="20"/>
        </w:rPr>
        <w:lastRenderedPageBreak/>
        <w:t xml:space="preserve">collection: </w:t>
      </w:r>
      <w:r w:rsidRPr="00185160">
        <w:rPr>
          <w:rFonts w:ascii="Gotham Bold" w:hAnsi="Gotham Bold" w:cstheme="majorBidi"/>
          <w:b/>
          <w:bCs/>
          <w:i/>
          <w:iCs/>
          <w:sz w:val="20"/>
          <w:szCs w:val="20"/>
        </w:rPr>
        <w:t>Sunlight Journey</w:t>
      </w:r>
      <w:r w:rsidRPr="00FE1F28">
        <w:rPr>
          <w:rFonts w:ascii="Gotham Book" w:hAnsi="Gotham Book" w:cstheme="majorBidi"/>
          <w:sz w:val="20"/>
          <w:szCs w:val="20"/>
        </w:rPr>
        <w:t xml:space="preserve">. In collaboration with The Cultural Office of Her Highness </w:t>
      </w:r>
      <w:proofErr w:type="spellStart"/>
      <w:r w:rsidRPr="00FE1F28">
        <w:rPr>
          <w:rFonts w:ascii="Gotham Book" w:hAnsi="Gotham Book" w:cstheme="majorBidi"/>
          <w:sz w:val="20"/>
          <w:szCs w:val="20"/>
        </w:rPr>
        <w:t>Sheikha</w:t>
      </w:r>
      <w:proofErr w:type="spellEnd"/>
      <w:r w:rsidRPr="00FE1F28">
        <w:rPr>
          <w:rFonts w:ascii="Gotham Book" w:hAnsi="Gotham Book" w:cstheme="majorBidi"/>
          <w:sz w:val="20"/>
          <w:szCs w:val="20"/>
        </w:rPr>
        <w:t xml:space="preserve"> Manal </w:t>
      </w:r>
      <w:proofErr w:type="spellStart"/>
      <w:r w:rsidRPr="00FE1F28">
        <w:rPr>
          <w:rFonts w:ascii="Gotham Book" w:hAnsi="Gotham Book" w:cstheme="majorBidi"/>
          <w:sz w:val="20"/>
          <w:szCs w:val="20"/>
        </w:rPr>
        <w:t>bint</w:t>
      </w:r>
      <w:proofErr w:type="spellEnd"/>
      <w:r w:rsidRPr="00FE1F28">
        <w:rPr>
          <w:rFonts w:ascii="Gotham Book" w:hAnsi="Gotham Book" w:cstheme="majorBidi"/>
          <w:sz w:val="20"/>
          <w:szCs w:val="20"/>
        </w:rPr>
        <w:t xml:space="preserve"> Mohammed bin Rashid Al </w:t>
      </w:r>
      <w:proofErr w:type="spellStart"/>
      <w:r w:rsidRPr="00FE1F28">
        <w:rPr>
          <w:rFonts w:ascii="Gotham Book" w:hAnsi="Gotham Book" w:cstheme="majorBidi"/>
          <w:sz w:val="20"/>
          <w:szCs w:val="20"/>
        </w:rPr>
        <w:t>Maktoum</w:t>
      </w:r>
      <w:proofErr w:type="spellEnd"/>
      <w:r w:rsidRPr="00FE1F28">
        <w:rPr>
          <w:rFonts w:ascii="Gotham Book" w:hAnsi="Gotham Book" w:cstheme="majorBidi"/>
          <w:sz w:val="20"/>
          <w:szCs w:val="20"/>
        </w:rPr>
        <w:t>, Piaget reveal</w:t>
      </w:r>
      <w:r w:rsidR="00185160">
        <w:rPr>
          <w:rFonts w:ascii="Gotham Book" w:hAnsi="Gotham Book" w:cstheme="majorBidi"/>
          <w:sz w:val="20"/>
          <w:szCs w:val="20"/>
        </w:rPr>
        <w:t>ed</w:t>
      </w:r>
      <w:r w:rsidRPr="00FE1F28">
        <w:rPr>
          <w:rFonts w:ascii="Gotham Book" w:hAnsi="Gotham Book" w:cstheme="majorBidi"/>
          <w:sz w:val="20"/>
          <w:szCs w:val="20"/>
        </w:rPr>
        <w:t xml:space="preserve"> </w:t>
      </w:r>
      <w:bookmarkStart w:id="0" w:name="_GoBack"/>
      <w:r w:rsidRPr="00776E47">
        <w:rPr>
          <w:rFonts w:ascii="Gotham Bold" w:hAnsi="Gotham Bold" w:cstheme="majorBidi"/>
          <w:b/>
          <w:bCs/>
          <w:i/>
          <w:iCs/>
          <w:sz w:val="20"/>
          <w:szCs w:val="20"/>
        </w:rPr>
        <w:t>Summer Muse</w:t>
      </w:r>
      <w:bookmarkEnd w:id="0"/>
      <w:r w:rsidRPr="00FE1F28">
        <w:rPr>
          <w:rFonts w:ascii="Gotham Book" w:hAnsi="Gotham Book" w:cstheme="majorBidi"/>
          <w:sz w:val="20"/>
          <w:szCs w:val="20"/>
        </w:rPr>
        <w:t xml:space="preserve"> by Emirati artist </w:t>
      </w:r>
      <w:proofErr w:type="spellStart"/>
      <w:r w:rsidRPr="00185160">
        <w:rPr>
          <w:rFonts w:ascii="Gotham Bold" w:hAnsi="Gotham Bold" w:cstheme="majorBidi"/>
          <w:b/>
          <w:bCs/>
          <w:sz w:val="20"/>
          <w:szCs w:val="20"/>
        </w:rPr>
        <w:t>Jawaher</w:t>
      </w:r>
      <w:proofErr w:type="spellEnd"/>
      <w:r w:rsidRPr="00185160">
        <w:rPr>
          <w:rFonts w:ascii="Gotham Bold" w:hAnsi="Gotham Bold" w:cstheme="majorBidi"/>
          <w:b/>
          <w:bCs/>
          <w:sz w:val="20"/>
          <w:szCs w:val="20"/>
        </w:rPr>
        <w:t xml:space="preserve"> </w:t>
      </w:r>
      <w:proofErr w:type="spellStart"/>
      <w:r w:rsidRPr="00185160">
        <w:rPr>
          <w:rFonts w:ascii="Gotham Bold" w:hAnsi="Gotham Bold" w:cstheme="majorBidi"/>
          <w:b/>
          <w:bCs/>
          <w:sz w:val="20"/>
          <w:szCs w:val="20"/>
        </w:rPr>
        <w:t>Alkhayyal</w:t>
      </w:r>
      <w:proofErr w:type="spellEnd"/>
      <w:r w:rsidRPr="00FE1F28">
        <w:rPr>
          <w:rFonts w:ascii="Gotham Book" w:hAnsi="Gotham Book" w:cstheme="majorBidi"/>
          <w:sz w:val="20"/>
          <w:szCs w:val="20"/>
        </w:rPr>
        <w:t xml:space="preserve">, inspired by </w:t>
      </w:r>
      <w:proofErr w:type="spellStart"/>
      <w:r w:rsidRPr="00FE1F28">
        <w:rPr>
          <w:rFonts w:ascii="Gotham Book" w:hAnsi="Gotham Book" w:cstheme="majorBidi"/>
          <w:sz w:val="20"/>
          <w:szCs w:val="20"/>
        </w:rPr>
        <w:t>Maison</w:t>
      </w:r>
      <w:proofErr w:type="spellEnd"/>
      <w:r w:rsidRPr="00FE1F28">
        <w:rPr>
          <w:rFonts w:ascii="Gotham Book" w:hAnsi="Gotham Book" w:cstheme="majorBidi"/>
          <w:sz w:val="20"/>
          <w:szCs w:val="20"/>
        </w:rPr>
        <w:t xml:space="preserve"> Piaget’s </w:t>
      </w:r>
      <w:r w:rsidRPr="00776E47">
        <w:rPr>
          <w:rFonts w:ascii="Gotham Bold" w:hAnsi="Gotham Bold" w:cstheme="majorBidi"/>
          <w:b/>
          <w:bCs/>
          <w:i/>
          <w:iCs/>
          <w:sz w:val="20"/>
          <w:szCs w:val="20"/>
        </w:rPr>
        <w:t>Sunny Side of Life</w:t>
      </w:r>
      <w:r w:rsidRPr="00FE1F28">
        <w:rPr>
          <w:rFonts w:ascii="Gotham Book" w:hAnsi="Gotham Book" w:cstheme="majorBidi"/>
          <w:sz w:val="20"/>
          <w:szCs w:val="20"/>
        </w:rPr>
        <w:t xml:space="preserve"> high jewelry collection.</w:t>
      </w:r>
    </w:p>
    <w:p w14:paraId="236ABD79" w14:textId="77777777" w:rsidR="00FE1F28" w:rsidRDefault="00FE1F28" w:rsidP="00185160">
      <w:pPr>
        <w:spacing w:after="0" w:line="240" w:lineRule="auto"/>
        <w:jc w:val="both"/>
        <w:rPr>
          <w:rFonts w:ascii="Gotham Book" w:hAnsi="Gotham Book" w:cstheme="majorBidi"/>
          <w:sz w:val="20"/>
          <w:szCs w:val="20"/>
        </w:rPr>
      </w:pPr>
    </w:p>
    <w:p w14:paraId="50F37F42" w14:textId="77777777" w:rsidR="00043565" w:rsidRDefault="00043565" w:rsidP="00185160">
      <w:pPr>
        <w:spacing w:after="0" w:line="240" w:lineRule="auto"/>
        <w:jc w:val="both"/>
        <w:rPr>
          <w:rFonts w:ascii="Gotham Book" w:hAnsi="Gotham Book" w:cstheme="majorBidi"/>
          <w:sz w:val="20"/>
          <w:szCs w:val="20"/>
        </w:rPr>
      </w:pPr>
      <w:r w:rsidRPr="00043565">
        <w:rPr>
          <w:rFonts w:ascii="Gotham Book" w:hAnsi="Gotham Book" w:cstheme="majorBidi"/>
          <w:sz w:val="20"/>
          <w:szCs w:val="20"/>
        </w:rPr>
        <w:t xml:space="preserve">Art Dubai </w:t>
      </w:r>
      <w:r>
        <w:rPr>
          <w:rFonts w:ascii="Gotham Book" w:hAnsi="Gotham Book" w:cstheme="majorBidi"/>
          <w:sz w:val="20"/>
          <w:szCs w:val="20"/>
        </w:rPr>
        <w:t>2018 was</w:t>
      </w:r>
      <w:r w:rsidRPr="00043565">
        <w:rPr>
          <w:rFonts w:ascii="Gotham Book" w:hAnsi="Gotham Book" w:cstheme="majorBidi"/>
          <w:sz w:val="20"/>
          <w:szCs w:val="20"/>
        </w:rPr>
        <w:t xml:space="preserve"> held in partnership wi</w:t>
      </w:r>
      <w:r>
        <w:rPr>
          <w:rFonts w:ascii="Gotham Book" w:hAnsi="Gotham Book" w:cstheme="majorBidi"/>
          <w:sz w:val="20"/>
          <w:szCs w:val="20"/>
        </w:rPr>
        <w:t>th The Abraaj Group. The fair was</w:t>
      </w:r>
      <w:r w:rsidRPr="00043565">
        <w:rPr>
          <w:rFonts w:ascii="Gotham Book" w:hAnsi="Gotham Book" w:cstheme="majorBidi"/>
          <w:sz w:val="20"/>
          <w:szCs w:val="20"/>
        </w:rPr>
        <w:t xml:space="preserve"> sponsored by Julius Baer and Piaget, with Madinat Jumeirah as the home of the event. The Dubai Culture &amp; Arts Authority (Dubai Culture) is a strategic partner of Art Dubai and supports the fair’s year-round education prog</w:t>
      </w:r>
      <w:r>
        <w:rPr>
          <w:rFonts w:ascii="Gotham Book" w:hAnsi="Gotham Book" w:cstheme="majorBidi"/>
          <w:sz w:val="20"/>
          <w:szCs w:val="20"/>
        </w:rPr>
        <w:t xml:space="preserve">ramme. The </w:t>
      </w:r>
      <w:proofErr w:type="spellStart"/>
      <w:r>
        <w:rPr>
          <w:rFonts w:ascii="Gotham Book" w:hAnsi="Gotham Book" w:cstheme="majorBidi"/>
          <w:sz w:val="20"/>
          <w:szCs w:val="20"/>
        </w:rPr>
        <w:t>Misk</w:t>
      </w:r>
      <w:proofErr w:type="spellEnd"/>
      <w:r>
        <w:rPr>
          <w:rFonts w:ascii="Gotham Book" w:hAnsi="Gotham Book" w:cstheme="majorBidi"/>
          <w:sz w:val="20"/>
          <w:szCs w:val="20"/>
        </w:rPr>
        <w:t xml:space="preserve"> Art Institute was</w:t>
      </w:r>
      <w:r w:rsidRPr="00043565">
        <w:rPr>
          <w:rFonts w:ascii="Gotham Book" w:hAnsi="Gotham Book" w:cstheme="majorBidi"/>
          <w:sz w:val="20"/>
          <w:szCs w:val="20"/>
        </w:rPr>
        <w:t xml:space="preserve"> the exclusive par</w:t>
      </w:r>
      <w:r>
        <w:rPr>
          <w:rFonts w:ascii="Gotham Book" w:hAnsi="Gotham Book" w:cstheme="majorBidi"/>
          <w:sz w:val="20"/>
          <w:szCs w:val="20"/>
        </w:rPr>
        <w:t>tner of Art Dubai Modern. BMW was</w:t>
      </w:r>
      <w:r w:rsidRPr="00043565">
        <w:rPr>
          <w:rFonts w:ascii="Gotham Book" w:hAnsi="Gotham Book" w:cstheme="majorBidi"/>
          <w:sz w:val="20"/>
          <w:szCs w:val="20"/>
        </w:rPr>
        <w:t xml:space="preserve"> the new car partner of Art Dubai.</w:t>
      </w:r>
    </w:p>
    <w:p w14:paraId="2865D893" w14:textId="77777777" w:rsidR="00623B79" w:rsidRDefault="00623B79" w:rsidP="00020288">
      <w:pPr>
        <w:spacing w:after="0" w:line="240" w:lineRule="auto"/>
        <w:jc w:val="both"/>
        <w:rPr>
          <w:rFonts w:ascii="Gotham Book" w:hAnsi="Gotham Book" w:cstheme="majorBidi"/>
          <w:sz w:val="20"/>
          <w:szCs w:val="20"/>
        </w:rPr>
      </w:pPr>
    </w:p>
    <w:p w14:paraId="663251D2" w14:textId="77777777" w:rsidR="00A00EC0" w:rsidRPr="004D1AEA" w:rsidRDefault="00A00EC0" w:rsidP="00020288">
      <w:pPr>
        <w:spacing w:after="0" w:line="240" w:lineRule="auto"/>
        <w:jc w:val="both"/>
        <w:rPr>
          <w:rFonts w:ascii="Gotham Book" w:hAnsi="Gotham Book" w:cstheme="majorBidi"/>
          <w:sz w:val="20"/>
          <w:szCs w:val="20"/>
        </w:rPr>
      </w:pPr>
    </w:p>
    <w:p w14:paraId="3379DE00" w14:textId="77777777" w:rsidR="005D3814" w:rsidRPr="00885197" w:rsidRDefault="005D3814" w:rsidP="00020288">
      <w:pPr>
        <w:spacing w:after="0" w:line="240" w:lineRule="auto"/>
        <w:jc w:val="both"/>
        <w:rPr>
          <w:rFonts w:ascii="Gotham Bold" w:hAnsi="Gotham Bold" w:cstheme="majorBidi"/>
          <w:sz w:val="20"/>
          <w:szCs w:val="20"/>
        </w:rPr>
      </w:pPr>
      <w:r w:rsidRPr="00885197">
        <w:rPr>
          <w:rFonts w:ascii="Gotham Bold" w:hAnsi="Gotham Bold" w:cstheme="majorBidi"/>
          <w:sz w:val="20"/>
          <w:szCs w:val="20"/>
        </w:rPr>
        <w:t>—END—</w:t>
      </w:r>
    </w:p>
    <w:p w14:paraId="65467160" w14:textId="77777777" w:rsidR="001C4DC6" w:rsidRDefault="001C4DC6" w:rsidP="00020288">
      <w:pPr>
        <w:spacing w:after="0" w:line="240" w:lineRule="auto"/>
        <w:jc w:val="both"/>
        <w:rPr>
          <w:rFonts w:ascii="Gotham Bold" w:hAnsi="Gotham Bold" w:cstheme="majorBidi"/>
          <w:sz w:val="20"/>
          <w:szCs w:val="20"/>
        </w:rPr>
      </w:pPr>
    </w:p>
    <w:p w14:paraId="5A7865BC" w14:textId="77777777" w:rsidR="003D7522" w:rsidRDefault="003D7522" w:rsidP="00020288">
      <w:pPr>
        <w:spacing w:after="0" w:line="240" w:lineRule="auto"/>
        <w:jc w:val="both"/>
        <w:rPr>
          <w:rFonts w:ascii="Gotham Bold" w:hAnsi="Gotham Bold" w:cstheme="majorBidi"/>
          <w:sz w:val="20"/>
          <w:szCs w:val="20"/>
        </w:rPr>
      </w:pPr>
    </w:p>
    <w:p w14:paraId="57E3D2C9" w14:textId="77777777" w:rsidR="005D3814" w:rsidRPr="001C4DC6" w:rsidRDefault="007A5FAD" w:rsidP="00020288">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14:paraId="5A1A3BAA" w14:textId="77777777" w:rsidR="00BC2D6A" w:rsidRPr="001C4DC6" w:rsidRDefault="007A5FAD" w:rsidP="00020288">
      <w:pPr>
        <w:spacing w:after="0" w:line="240" w:lineRule="auto"/>
        <w:jc w:val="both"/>
        <w:rPr>
          <w:rFonts w:ascii="Gotham Book" w:hAnsi="Gotham Book" w:cstheme="majorBidi"/>
          <w:sz w:val="20"/>
          <w:szCs w:val="20"/>
        </w:rPr>
      </w:pPr>
      <w:r>
        <w:rPr>
          <w:rFonts w:ascii="Gotham Book" w:hAnsi="Gotham Book" w:cstheme="majorBidi"/>
          <w:sz w:val="20"/>
          <w:szCs w:val="20"/>
        </w:rPr>
        <w:t>Nicole Kanne</w:t>
      </w:r>
    </w:p>
    <w:p w14:paraId="3B6FD002" w14:textId="77777777" w:rsidR="005D3814" w:rsidRDefault="005D3814" w:rsidP="00020288">
      <w:pPr>
        <w:spacing w:after="0" w:line="240" w:lineRule="auto"/>
        <w:jc w:val="both"/>
        <w:rPr>
          <w:rFonts w:ascii="Gotham Book" w:hAnsi="Gotham Book" w:cstheme="majorBidi"/>
          <w:sz w:val="20"/>
          <w:szCs w:val="20"/>
        </w:rPr>
      </w:pPr>
      <w:r w:rsidRPr="001C4DC6">
        <w:rPr>
          <w:rFonts w:ascii="Gotham Book" w:hAnsi="Gotham Book" w:cstheme="majorBidi"/>
          <w:sz w:val="20"/>
          <w:szCs w:val="20"/>
        </w:rPr>
        <w:t>Art Dubai</w:t>
      </w:r>
    </w:p>
    <w:p w14:paraId="4B8BC21B" w14:textId="77777777" w:rsidR="007A5FAD" w:rsidRDefault="00776E47" w:rsidP="00020288">
      <w:pPr>
        <w:spacing w:after="0" w:line="240" w:lineRule="auto"/>
        <w:jc w:val="both"/>
        <w:rPr>
          <w:rFonts w:ascii="Gotham Book" w:hAnsi="Gotham Book" w:cstheme="majorBidi"/>
          <w:sz w:val="20"/>
          <w:szCs w:val="20"/>
        </w:rPr>
      </w:pPr>
      <w:hyperlink r:id="rId8" w:history="1">
        <w:r w:rsidR="00BC2D6A" w:rsidRPr="00FA12FC">
          <w:rPr>
            <w:rStyle w:val="Hyperlink"/>
            <w:rFonts w:ascii="Gotham Book" w:hAnsi="Gotham Book" w:cstheme="majorBidi"/>
            <w:sz w:val="20"/>
            <w:szCs w:val="20"/>
          </w:rPr>
          <w:t>nicole@artdubai.ae</w:t>
        </w:r>
      </w:hyperlink>
    </w:p>
    <w:p w14:paraId="4BA2566E" w14:textId="77777777" w:rsidR="00BC2D6A" w:rsidRPr="001C4DC6" w:rsidRDefault="00BC2D6A" w:rsidP="00020288">
      <w:pPr>
        <w:spacing w:after="0" w:line="240" w:lineRule="auto"/>
        <w:jc w:val="both"/>
        <w:rPr>
          <w:rFonts w:ascii="Gotham Book" w:hAnsi="Gotham Book" w:cstheme="majorBidi"/>
          <w:sz w:val="20"/>
          <w:szCs w:val="20"/>
        </w:rPr>
      </w:pPr>
    </w:p>
    <w:p w14:paraId="2DDAA4E3" w14:textId="77777777" w:rsidR="00F1141C" w:rsidRDefault="00F1141C" w:rsidP="00020288">
      <w:pPr>
        <w:spacing w:after="0" w:line="240" w:lineRule="auto"/>
        <w:jc w:val="both"/>
        <w:rPr>
          <w:rFonts w:ascii="Gotham Bold" w:hAnsi="Gotham Bold" w:cstheme="majorBidi"/>
          <w:sz w:val="20"/>
          <w:szCs w:val="20"/>
        </w:rPr>
      </w:pPr>
    </w:p>
    <w:p w14:paraId="37F453A9" w14:textId="77777777" w:rsidR="005F61AC" w:rsidRDefault="00D3112E" w:rsidP="00020288">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14:paraId="333A40E7" w14:textId="77777777" w:rsidR="003D7522" w:rsidRDefault="003D7522" w:rsidP="00020288">
      <w:pPr>
        <w:spacing w:after="0" w:line="240" w:lineRule="auto"/>
        <w:jc w:val="both"/>
        <w:rPr>
          <w:rFonts w:ascii="Gotham Bold" w:hAnsi="Gotham Bold" w:cstheme="majorBidi"/>
          <w:sz w:val="20"/>
          <w:szCs w:val="20"/>
        </w:rPr>
      </w:pPr>
    </w:p>
    <w:p w14:paraId="5CD8B4D5" w14:textId="77777777" w:rsidR="0027705E" w:rsidRDefault="0027705E" w:rsidP="00020288">
      <w:pPr>
        <w:spacing w:after="0" w:line="240" w:lineRule="auto"/>
        <w:jc w:val="both"/>
        <w:rPr>
          <w:rFonts w:ascii="Gotham Bold" w:hAnsi="Gotham Bold" w:cstheme="majorBidi"/>
          <w:sz w:val="20"/>
          <w:szCs w:val="20"/>
        </w:rPr>
      </w:pPr>
    </w:p>
    <w:p w14:paraId="009E4432" w14:textId="77777777" w:rsidR="0075039A" w:rsidRDefault="0075039A" w:rsidP="00020288">
      <w:pPr>
        <w:spacing w:after="0" w:line="240" w:lineRule="auto"/>
        <w:jc w:val="both"/>
        <w:rPr>
          <w:rFonts w:ascii="Gotham Bold" w:hAnsi="Gotham Bold" w:cstheme="majorBidi"/>
          <w:sz w:val="20"/>
          <w:szCs w:val="20"/>
        </w:rPr>
      </w:pPr>
      <w:r>
        <w:rPr>
          <w:rFonts w:ascii="Gotham Bold" w:hAnsi="Gotham Bold" w:cstheme="majorBidi"/>
          <w:sz w:val="20"/>
          <w:szCs w:val="20"/>
        </w:rPr>
        <w:t>About Art Dubai</w:t>
      </w:r>
    </w:p>
    <w:p w14:paraId="52AAEC75" w14:textId="77777777" w:rsidR="0075039A" w:rsidRPr="0075039A" w:rsidRDefault="0075039A" w:rsidP="00020288">
      <w:pPr>
        <w:spacing w:after="0" w:line="240" w:lineRule="auto"/>
        <w:jc w:val="both"/>
        <w:rPr>
          <w:rFonts w:ascii="Gotham Book" w:hAnsi="Gotham Book" w:cstheme="majorBidi"/>
          <w:sz w:val="20"/>
          <w:szCs w:val="20"/>
        </w:rPr>
      </w:pPr>
      <w:r w:rsidRPr="0075039A">
        <w:rPr>
          <w:rFonts w:ascii="Gotham Book" w:hAnsi="Gotham Book" w:cstheme="majorBidi"/>
          <w:sz w:val="20"/>
          <w:szCs w:val="20"/>
        </w:rPr>
        <w:t xml:space="preserve">A leading international art fair, Art Dubai is the preeminent place to interact with </w:t>
      </w:r>
      <w:r w:rsidR="00EC3C64">
        <w:rPr>
          <w:rFonts w:ascii="Gotham Book" w:hAnsi="Gotham Book" w:cstheme="majorBidi"/>
          <w:sz w:val="20"/>
          <w:szCs w:val="20"/>
        </w:rPr>
        <w:t xml:space="preserve">Contemporary </w:t>
      </w:r>
      <w:r w:rsidRPr="0075039A">
        <w:rPr>
          <w:rFonts w:ascii="Gotham Book" w:hAnsi="Gotham Book" w:cstheme="majorBidi"/>
          <w:sz w:val="20"/>
          <w:szCs w:val="20"/>
        </w:rPr>
        <w:t>art from the Middle East, North Africa and South Asia. For its 12</w:t>
      </w:r>
      <w:r w:rsidRPr="0075039A">
        <w:rPr>
          <w:rFonts w:ascii="Gotham Book" w:hAnsi="Gotham Book" w:cstheme="majorBidi"/>
          <w:sz w:val="20"/>
          <w:szCs w:val="20"/>
          <w:vertAlign w:val="superscript"/>
        </w:rPr>
        <w:t>th</w:t>
      </w:r>
      <w:r w:rsidRPr="0075039A">
        <w:rPr>
          <w:rFonts w:ascii="Gotham Book" w:hAnsi="Gotham Book" w:cstheme="majorBidi"/>
          <w:sz w:val="20"/>
          <w:szCs w:val="20"/>
        </w:rPr>
        <w:t xml:space="preserve"> edition Art Dubai present</w:t>
      </w:r>
      <w:r w:rsidR="00201CFC">
        <w:rPr>
          <w:rFonts w:ascii="Gotham Book" w:hAnsi="Gotham Book" w:cstheme="majorBidi"/>
          <w:sz w:val="20"/>
          <w:szCs w:val="20"/>
        </w:rPr>
        <w:t>ed</w:t>
      </w:r>
      <w:r w:rsidRPr="0075039A">
        <w:rPr>
          <w:rFonts w:ascii="Gotham Book" w:hAnsi="Gotham Book" w:cstheme="majorBidi"/>
          <w:sz w:val="20"/>
          <w:szCs w:val="20"/>
        </w:rPr>
        <w:t xml:space="preserve"> a unique line-up of 105 galleries from 48 countries, reaffirming the fair's position as a place of discovery with galleries from new markets rarely seen on the international stage exhibiting alongside leading galleries from esta</w:t>
      </w:r>
      <w:r w:rsidR="00201CFC">
        <w:rPr>
          <w:rFonts w:ascii="Gotham Book" w:hAnsi="Gotham Book" w:cstheme="majorBidi"/>
          <w:sz w:val="20"/>
          <w:szCs w:val="20"/>
        </w:rPr>
        <w:t xml:space="preserve">blished art centers. It </w:t>
      </w:r>
      <w:r w:rsidRPr="0075039A">
        <w:rPr>
          <w:rFonts w:ascii="Gotham Book" w:hAnsi="Gotham Book" w:cstheme="majorBidi"/>
          <w:sz w:val="20"/>
          <w:szCs w:val="20"/>
        </w:rPr>
        <w:t>also showcase</w:t>
      </w:r>
      <w:r w:rsidR="00201CFC">
        <w:rPr>
          <w:rFonts w:ascii="Gotham Book" w:hAnsi="Gotham Book" w:cstheme="majorBidi"/>
          <w:sz w:val="20"/>
          <w:szCs w:val="20"/>
        </w:rPr>
        <w:t>d</w:t>
      </w:r>
      <w:r w:rsidRPr="0075039A">
        <w:rPr>
          <w:rFonts w:ascii="Gotham Book" w:hAnsi="Gotham Book" w:cstheme="majorBidi"/>
          <w:sz w:val="20"/>
          <w:szCs w:val="20"/>
        </w:rPr>
        <w:t xml:space="preserve"> the largest edition of Art Dubai Modern – the world’s only platform that exhibits museum-quality Modern works from the MENASA region, alongside the annual Modern Symposium of talks on the lives and legacies of artists operating in these regions in the 20</w:t>
      </w:r>
      <w:r w:rsidRPr="0075039A">
        <w:rPr>
          <w:rFonts w:ascii="Gotham Book" w:hAnsi="Gotham Book" w:cstheme="majorBidi"/>
          <w:sz w:val="20"/>
          <w:szCs w:val="20"/>
          <w:vertAlign w:val="superscript"/>
        </w:rPr>
        <w:t>th</w:t>
      </w:r>
      <w:r w:rsidRPr="0075039A">
        <w:rPr>
          <w:rFonts w:ascii="Gotham Book" w:hAnsi="Gotham Book" w:cstheme="majorBidi"/>
          <w:sz w:val="20"/>
          <w:szCs w:val="20"/>
        </w:rPr>
        <w:t xml:space="preserve"> century.</w:t>
      </w:r>
    </w:p>
    <w:p w14:paraId="023E2A7D" w14:textId="77777777" w:rsidR="0075039A" w:rsidRPr="0075039A" w:rsidRDefault="0075039A" w:rsidP="00020288">
      <w:pPr>
        <w:spacing w:after="0" w:line="240" w:lineRule="auto"/>
        <w:jc w:val="both"/>
        <w:rPr>
          <w:rFonts w:ascii="Gotham Book" w:hAnsi="Gotham Book" w:cstheme="majorBidi"/>
          <w:sz w:val="20"/>
          <w:szCs w:val="20"/>
        </w:rPr>
      </w:pPr>
    </w:p>
    <w:p w14:paraId="25F09E28" w14:textId="77777777" w:rsidR="0075039A" w:rsidRPr="0075039A" w:rsidRDefault="0075039A" w:rsidP="00020288">
      <w:pPr>
        <w:spacing w:after="0" w:line="240" w:lineRule="auto"/>
        <w:jc w:val="both"/>
        <w:rPr>
          <w:rFonts w:ascii="Gotham Book" w:hAnsi="Gotham Book" w:cstheme="majorBidi"/>
          <w:sz w:val="20"/>
          <w:szCs w:val="20"/>
        </w:rPr>
      </w:pPr>
      <w:r w:rsidRPr="0075039A">
        <w:rPr>
          <w:rFonts w:ascii="Gotham Book" w:hAnsi="Gotham Book" w:cstheme="majorBidi"/>
          <w:sz w:val="20"/>
          <w:szCs w:val="20"/>
        </w:rPr>
        <w:t>Art Dubai 2018 inaugurate</w:t>
      </w:r>
      <w:r w:rsidR="00201CFC">
        <w:rPr>
          <w:rFonts w:ascii="Gotham Book" w:hAnsi="Gotham Book" w:cstheme="majorBidi"/>
          <w:sz w:val="20"/>
          <w:szCs w:val="20"/>
        </w:rPr>
        <w:t>d</w:t>
      </w:r>
      <w:r w:rsidRPr="0075039A">
        <w:rPr>
          <w:rFonts w:ascii="Gotham Book" w:hAnsi="Gotham Book" w:cstheme="majorBidi"/>
          <w:sz w:val="20"/>
          <w:szCs w:val="20"/>
        </w:rPr>
        <w:t xml:space="preserve"> a new gallery section – Residents – that welcomes spaces whose artists </w:t>
      </w:r>
      <w:r w:rsidR="00201CFC">
        <w:rPr>
          <w:rFonts w:ascii="Gotham Book" w:hAnsi="Gotham Book" w:cstheme="majorBidi"/>
          <w:sz w:val="20"/>
          <w:szCs w:val="20"/>
        </w:rPr>
        <w:t>completed</w:t>
      </w:r>
      <w:r w:rsidRPr="0075039A">
        <w:rPr>
          <w:rFonts w:ascii="Gotham Book" w:hAnsi="Gotham Book" w:cstheme="majorBidi"/>
          <w:sz w:val="20"/>
          <w:szCs w:val="20"/>
        </w:rPr>
        <w:t xml:space="preserve"> a residency in the UAE with work created during this period exhibited at the fair.</w:t>
      </w:r>
    </w:p>
    <w:p w14:paraId="1AF02679" w14:textId="77777777" w:rsidR="0075039A" w:rsidRPr="0075039A" w:rsidRDefault="0075039A" w:rsidP="00020288">
      <w:pPr>
        <w:spacing w:after="0" w:line="240" w:lineRule="auto"/>
        <w:jc w:val="both"/>
        <w:rPr>
          <w:rFonts w:ascii="Gotham Book" w:hAnsi="Gotham Book" w:cstheme="majorBidi"/>
          <w:sz w:val="20"/>
          <w:szCs w:val="20"/>
        </w:rPr>
      </w:pPr>
    </w:p>
    <w:p w14:paraId="0A00B472" w14:textId="77777777" w:rsidR="0075039A" w:rsidRPr="0075039A" w:rsidRDefault="0075039A" w:rsidP="00020288">
      <w:pPr>
        <w:spacing w:after="0" w:line="240" w:lineRule="auto"/>
        <w:jc w:val="both"/>
        <w:rPr>
          <w:rFonts w:ascii="Gotham Book" w:hAnsi="Gotham Book" w:cstheme="majorBidi"/>
          <w:sz w:val="20"/>
          <w:szCs w:val="20"/>
        </w:rPr>
      </w:pPr>
      <w:r w:rsidRPr="0075039A">
        <w:rPr>
          <w:rFonts w:ascii="Gotham Book" w:hAnsi="Gotham Book" w:cstheme="majorBidi"/>
          <w:sz w:val="20"/>
          <w:szCs w:val="20"/>
        </w:rPr>
        <w:t>Beyond the gallery halls, the fair once again host</w:t>
      </w:r>
      <w:r w:rsidR="00201CFC">
        <w:rPr>
          <w:rFonts w:ascii="Gotham Book" w:hAnsi="Gotham Book" w:cstheme="majorBidi"/>
          <w:sz w:val="20"/>
          <w:szCs w:val="20"/>
        </w:rPr>
        <w:t>ed</w:t>
      </w:r>
      <w:r w:rsidRPr="0075039A">
        <w:rPr>
          <w:rFonts w:ascii="Gotham Book" w:hAnsi="Gotham Book" w:cstheme="majorBidi"/>
          <w:sz w:val="20"/>
          <w:szCs w:val="20"/>
        </w:rPr>
        <w:t xml:space="preserve"> an extensive collateral programme including the 10</w:t>
      </w:r>
      <w:r w:rsidRPr="0075039A">
        <w:rPr>
          <w:rFonts w:ascii="Gotham Book" w:hAnsi="Gotham Book" w:cstheme="majorBidi"/>
          <w:sz w:val="20"/>
          <w:szCs w:val="20"/>
          <w:vertAlign w:val="superscript"/>
        </w:rPr>
        <w:t>th</w:t>
      </w:r>
      <w:r w:rsidRPr="0075039A">
        <w:rPr>
          <w:rFonts w:ascii="Gotham Book" w:hAnsi="Gotham Book" w:cstheme="majorBidi"/>
          <w:sz w:val="20"/>
          <w:szCs w:val="20"/>
        </w:rPr>
        <w:t xml:space="preserve"> anniversary of The Abraaj Group Art Prize, the Global Art Forum that t</w:t>
      </w:r>
      <w:r w:rsidR="00201CFC">
        <w:rPr>
          <w:rFonts w:ascii="Gotham Book" w:hAnsi="Gotham Book" w:cstheme="majorBidi"/>
          <w:sz w:val="20"/>
          <w:szCs w:val="20"/>
        </w:rPr>
        <w:t>ook on</w:t>
      </w:r>
      <w:r w:rsidRPr="0075039A">
        <w:rPr>
          <w:rFonts w:ascii="Gotham Book" w:hAnsi="Gotham Book" w:cstheme="majorBidi"/>
          <w:sz w:val="20"/>
          <w:szCs w:val="20"/>
        </w:rPr>
        <w:t xml:space="preserve"> the theme of automation, and a series of commissions including the artist collective GCC, which </w:t>
      </w:r>
      <w:r w:rsidR="00201CFC">
        <w:rPr>
          <w:rFonts w:ascii="Gotham Book" w:hAnsi="Gotham Book" w:cstheme="majorBidi"/>
          <w:sz w:val="20"/>
          <w:szCs w:val="20"/>
        </w:rPr>
        <w:t>welcomed</w:t>
      </w:r>
      <w:r w:rsidRPr="0075039A">
        <w:rPr>
          <w:rFonts w:ascii="Gotham Book" w:hAnsi="Gotham Book" w:cstheme="majorBidi"/>
          <w:sz w:val="20"/>
          <w:szCs w:val="20"/>
        </w:rPr>
        <w:t xml:space="preserve"> audiences to </w:t>
      </w:r>
      <w:r w:rsidRPr="0075039A">
        <w:rPr>
          <w:rFonts w:ascii="Gotham Book" w:hAnsi="Gotham Book" w:cstheme="majorBidi"/>
          <w:i/>
          <w:iCs/>
          <w:sz w:val="20"/>
          <w:szCs w:val="20"/>
        </w:rPr>
        <w:t>Good Morning GCC</w:t>
      </w:r>
      <w:r w:rsidRPr="0075039A">
        <w:rPr>
          <w:rFonts w:ascii="Gotham Book" w:hAnsi="Gotham Book" w:cstheme="majorBidi"/>
          <w:sz w:val="20"/>
          <w:szCs w:val="20"/>
        </w:rPr>
        <w:t xml:space="preserve"> at the fair and an engaging after-hours programme, including private visits to collections and to cultural institutions across the United Arab Emirates.</w:t>
      </w:r>
    </w:p>
    <w:p w14:paraId="58172DA3" w14:textId="77777777" w:rsidR="0075039A" w:rsidRPr="0075039A" w:rsidRDefault="0075039A" w:rsidP="00020288">
      <w:pPr>
        <w:spacing w:after="0" w:line="240" w:lineRule="auto"/>
        <w:jc w:val="both"/>
        <w:rPr>
          <w:rFonts w:ascii="Gotham Book" w:hAnsi="Gotham Book" w:cstheme="majorBidi"/>
          <w:sz w:val="20"/>
          <w:szCs w:val="20"/>
        </w:rPr>
      </w:pPr>
    </w:p>
    <w:p w14:paraId="0C3EB736" w14:textId="77777777" w:rsidR="0075039A" w:rsidRPr="0075039A" w:rsidRDefault="0075039A" w:rsidP="00020288">
      <w:pPr>
        <w:spacing w:after="0" w:line="240" w:lineRule="auto"/>
        <w:jc w:val="both"/>
        <w:rPr>
          <w:rFonts w:ascii="Gotham Book" w:hAnsi="Gotham Book" w:cstheme="majorBidi"/>
          <w:sz w:val="20"/>
          <w:szCs w:val="20"/>
        </w:rPr>
      </w:pPr>
      <w:r w:rsidRPr="0075039A">
        <w:rPr>
          <w:rFonts w:ascii="Gotham Book" w:hAnsi="Gotham Book" w:cstheme="majorBidi"/>
          <w:sz w:val="20"/>
          <w:szCs w:val="20"/>
        </w:rPr>
        <w:t>In addition to its March programming, the fair aims to continue to grow the cultural fabric of the city and the region with year round engagement including the art school Campus Art Dubai, an internship programme aimed at supporting the next generation of art practitioners and professionals, and Art Dubai Portraits, a film series casting light on MENASA artists and their practices.</w:t>
      </w:r>
    </w:p>
    <w:p w14:paraId="5D0742CB" w14:textId="77777777" w:rsidR="0075039A" w:rsidRPr="0075039A" w:rsidRDefault="0075039A" w:rsidP="00020288">
      <w:pPr>
        <w:spacing w:after="0" w:line="240" w:lineRule="auto"/>
        <w:jc w:val="both"/>
        <w:rPr>
          <w:rFonts w:ascii="Gotham Book" w:hAnsi="Gotham Book" w:cstheme="majorBidi"/>
          <w:sz w:val="20"/>
          <w:szCs w:val="20"/>
        </w:rPr>
      </w:pPr>
    </w:p>
    <w:p w14:paraId="7A9A5E14" w14:textId="77777777" w:rsidR="0075039A" w:rsidRPr="0075039A" w:rsidRDefault="0075039A" w:rsidP="00020288">
      <w:pPr>
        <w:spacing w:after="0" w:line="240" w:lineRule="auto"/>
        <w:jc w:val="both"/>
        <w:rPr>
          <w:rFonts w:ascii="Gotham Book" w:hAnsi="Gotham Book" w:cstheme="majorBidi"/>
          <w:sz w:val="20"/>
          <w:szCs w:val="20"/>
        </w:rPr>
      </w:pPr>
      <w:r w:rsidRPr="0075039A">
        <w:rPr>
          <w:rFonts w:ascii="Gotham Book" w:hAnsi="Gotham Book" w:cstheme="majorBidi"/>
          <w:sz w:val="20"/>
          <w:szCs w:val="20"/>
        </w:rPr>
        <w:t>Art Dubai is held in partnership with The Abraaj Group. The fair is sponsored by Julius Baer and Piaget, with Madinat Jumeirah as the home of the event. The Dubai Culture &amp; Arts Authority (Dubai Culture) is a strategic partner of Art Dubai and supports the fair’s year-round education programme. MiSK Art Institute is the exclusive partner of Art Dubai Modern.</w:t>
      </w:r>
      <w:r w:rsidR="00356CCE">
        <w:rPr>
          <w:rFonts w:ascii="Gotham Book" w:hAnsi="Gotham Book" w:cstheme="majorBidi"/>
          <w:sz w:val="20"/>
          <w:szCs w:val="20"/>
        </w:rPr>
        <w:t xml:space="preserve"> </w:t>
      </w:r>
      <w:r w:rsidR="00356CCE" w:rsidRPr="00356CCE">
        <w:rPr>
          <w:rFonts w:ascii="Gotham Book" w:hAnsi="Gotham Book" w:cstheme="majorBidi"/>
          <w:sz w:val="20"/>
          <w:szCs w:val="20"/>
        </w:rPr>
        <w:t>BMW is the new car partner of Art Dubai.</w:t>
      </w:r>
    </w:p>
    <w:p w14:paraId="0F181A88" w14:textId="77777777" w:rsidR="0075039A" w:rsidRPr="0075039A" w:rsidRDefault="0075039A" w:rsidP="00020288">
      <w:pPr>
        <w:spacing w:after="0" w:line="240" w:lineRule="auto"/>
        <w:jc w:val="both"/>
        <w:rPr>
          <w:rFonts w:ascii="Gotham Book" w:hAnsi="Gotham Book" w:cstheme="majorBidi"/>
          <w:sz w:val="20"/>
          <w:szCs w:val="20"/>
        </w:rPr>
      </w:pPr>
    </w:p>
    <w:p w14:paraId="2ABE9139" w14:textId="77777777" w:rsidR="0075039A" w:rsidRPr="0075039A" w:rsidRDefault="00776E47" w:rsidP="00020288">
      <w:pPr>
        <w:spacing w:after="0" w:line="240" w:lineRule="auto"/>
        <w:jc w:val="both"/>
        <w:rPr>
          <w:rFonts w:ascii="Gotham Book" w:hAnsi="Gotham Book" w:cstheme="majorBidi"/>
          <w:sz w:val="20"/>
          <w:szCs w:val="20"/>
        </w:rPr>
      </w:pPr>
      <w:hyperlink r:id="rId9" w:history="1">
        <w:r w:rsidR="0075039A" w:rsidRPr="0075039A">
          <w:rPr>
            <w:rStyle w:val="Hyperlink"/>
            <w:rFonts w:ascii="Gotham Book" w:hAnsi="Gotham Book" w:cstheme="majorBidi"/>
            <w:sz w:val="20"/>
            <w:szCs w:val="20"/>
          </w:rPr>
          <w:t>artdubai.ae</w:t>
        </w:r>
      </w:hyperlink>
    </w:p>
    <w:p w14:paraId="6BD60BED" w14:textId="77777777" w:rsidR="0075039A" w:rsidRPr="0075039A" w:rsidRDefault="0075039A" w:rsidP="00020288">
      <w:pPr>
        <w:spacing w:after="0" w:line="240" w:lineRule="auto"/>
        <w:jc w:val="both"/>
        <w:rPr>
          <w:rFonts w:ascii="Gotham Book" w:hAnsi="Gotham Book" w:cstheme="majorBidi"/>
          <w:sz w:val="20"/>
          <w:szCs w:val="20"/>
        </w:rPr>
      </w:pPr>
    </w:p>
    <w:p w14:paraId="0D94633C" w14:textId="77777777" w:rsidR="00406200" w:rsidRPr="001C4DC6" w:rsidRDefault="00776E47" w:rsidP="00020288">
      <w:pPr>
        <w:spacing w:after="0" w:line="240" w:lineRule="auto"/>
        <w:jc w:val="both"/>
        <w:rPr>
          <w:rFonts w:ascii="Gotham Book" w:hAnsi="Gotham Book" w:cstheme="majorBidi"/>
          <w:sz w:val="20"/>
          <w:szCs w:val="20"/>
        </w:rPr>
      </w:pPr>
      <w:hyperlink r:id="rId10" w:history="1">
        <w:r w:rsidR="0075039A" w:rsidRPr="0075039A">
          <w:rPr>
            <w:rStyle w:val="Hyperlink"/>
            <w:rFonts w:ascii="Gotham Book" w:hAnsi="Gotham Book" w:cstheme="majorBidi"/>
            <w:sz w:val="20"/>
            <w:szCs w:val="20"/>
          </w:rPr>
          <w:t>Twitter</w:t>
        </w:r>
      </w:hyperlink>
      <w:r w:rsidR="0075039A" w:rsidRPr="0075039A">
        <w:rPr>
          <w:rFonts w:ascii="Gotham Book" w:hAnsi="Gotham Book" w:cstheme="majorBidi"/>
          <w:sz w:val="20"/>
          <w:szCs w:val="20"/>
        </w:rPr>
        <w:t xml:space="preserve"> | </w:t>
      </w:r>
      <w:hyperlink r:id="rId11" w:history="1">
        <w:r w:rsidR="0075039A" w:rsidRPr="0075039A">
          <w:rPr>
            <w:rStyle w:val="Hyperlink"/>
            <w:rFonts w:ascii="Gotham Book" w:hAnsi="Gotham Book" w:cstheme="majorBidi"/>
            <w:sz w:val="20"/>
            <w:szCs w:val="20"/>
          </w:rPr>
          <w:t>Facebook</w:t>
        </w:r>
      </w:hyperlink>
      <w:r w:rsidR="0075039A" w:rsidRPr="0075039A">
        <w:rPr>
          <w:rFonts w:ascii="Gotham Book" w:hAnsi="Gotham Book" w:cstheme="majorBidi"/>
          <w:sz w:val="20"/>
          <w:szCs w:val="20"/>
        </w:rPr>
        <w:t xml:space="preserve"> | </w:t>
      </w:r>
      <w:hyperlink r:id="rId12" w:history="1">
        <w:r w:rsidR="0075039A" w:rsidRPr="0075039A">
          <w:rPr>
            <w:rStyle w:val="Hyperlink"/>
            <w:rFonts w:ascii="Gotham Book" w:hAnsi="Gotham Book" w:cstheme="majorBidi"/>
            <w:sz w:val="20"/>
            <w:szCs w:val="20"/>
          </w:rPr>
          <w:t>Instagram</w:t>
        </w:r>
      </w:hyperlink>
      <w:r w:rsidR="0075039A" w:rsidRPr="0075039A">
        <w:rPr>
          <w:rFonts w:ascii="Gotham Book" w:hAnsi="Gotham Book" w:cstheme="majorBidi"/>
          <w:sz w:val="20"/>
          <w:szCs w:val="20"/>
        </w:rPr>
        <w:t xml:space="preserve"> | #ArtDubai2018</w:t>
      </w:r>
    </w:p>
    <w:sectPr w:rsidR="00406200" w:rsidRPr="001C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panose1 w:val="02000603040000020004"/>
    <w:charset w:val="00"/>
    <w:family w:val="auto"/>
    <w:pitch w:val="variable"/>
    <w:sig w:usb0="A10000FF" w:usb1="4000005B" w:usb2="00000000" w:usb3="00000000" w:csb0="0000019B" w:csb1="00000000"/>
  </w:font>
  <w:font w:name="Gotham Bold">
    <w:panose1 w:val="020008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E062F"/>
    <w:multiLevelType w:val="hybridMultilevel"/>
    <w:tmpl w:val="D26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4E95"/>
    <w:rsid w:val="00006304"/>
    <w:rsid w:val="00011AC8"/>
    <w:rsid w:val="00012B39"/>
    <w:rsid w:val="000150BC"/>
    <w:rsid w:val="000151D8"/>
    <w:rsid w:val="00016D65"/>
    <w:rsid w:val="00016E1B"/>
    <w:rsid w:val="00020288"/>
    <w:rsid w:val="00021054"/>
    <w:rsid w:val="00022DB5"/>
    <w:rsid w:val="00030567"/>
    <w:rsid w:val="00034676"/>
    <w:rsid w:val="00040A45"/>
    <w:rsid w:val="00043565"/>
    <w:rsid w:val="000437FA"/>
    <w:rsid w:val="00043AB3"/>
    <w:rsid w:val="000517A6"/>
    <w:rsid w:val="00055C67"/>
    <w:rsid w:val="00062E39"/>
    <w:rsid w:val="00071B57"/>
    <w:rsid w:val="000727A0"/>
    <w:rsid w:val="00073629"/>
    <w:rsid w:val="00081A14"/>
    <w:rsid w:val="00085A46"/>
    <w:rsid w:val="000A3671"/>
    <w:rsid w:val="000B3489"/>
    <w:rsid w:val="000D097C"/>
    <w:rsid w:val="000D1A66"/>
    <w:rsid w:val="000D6600"/>
    <w:rsid w:val="000D7F20"/>
    <w:rsid w:val="00122C45"/>
    <w:rsid w:val="00124C2D"/>
    <w:rsid w:val="00133F17"/>
    <w:rsid w:val="00135B2B"/>
    <w:rsid w:val="00140566"/>
    <w:rsid w:val="001552CF"/>
    <w:rsid w:val="00175F06"/>
    <w:rsid w:val="00176B22"/>
    <w:rsid w:val="00177BC1"/>
    <w:rsid w:val="00185160"/>
    <w:rsid w:val="001A100B"/>
    <w:rsid w:val="001C4DC6"/>
    <w:rsid w:val="001E5277"/>
    <w:rsid w:val="00201CFC"/>
    <w:rsid w:val="00201E9B"/>
    <w:rsid w:val="00207BB8"/>
    <w:rsid w:val="00212104"/>
    <w:rsid w:val="002131E4"/>
    <w:rsid w:val="00213DB6"/>
    <w:rsid w:val="00213E70"/>
    <w:rsid w:val="00217CE9"/>
    <w:rsid w:val="00217EA5"/>
    <w:rsid w:val="00225E31"/>
    <w:rsid w:val="00231741"/>
    <w:rsid w:val="002339A5"/>
    <w:rsid w:val="00237E43"/>
    <w:rsid w:val="0025194A"/>
    <w:rsid w:val="00257E2B"/>
    <w:rsid w:val="0026475C"/>
    <w:rsid w:val="0027000B"/>
    <w:rsid w:val="00274E38"/>
    <w:rsid w:val="00276AB9"/>
    <w:rsid w:val="0027705E"/>
    <w:rsid w:val="00280853"/>
    <w:rsid w:val="002911DF"/>
    <w:rsid w:val="002936C9"/>
    <w:rsid w:val="002A2367"/>
    <w:rsid w:val="002A27C9"/>
    <w:rsid w:val="002B6257"/>
    <w:rsid w:val="002D5A57"/>
    <w:rsid w:val="002E4A14"/>
    <w:rsid w:val="002E793F"/>
    <w:rsid w:val="002E7F86"/>
    <w:rsid w:val="002F031E"/>
    <w:rsid w:val="002F26D7"/>
    <w:rsid w:val="002F5B31"/>
    <w:rsid w:val="0030408D"/>
    <w:rsid w:val="00304E9F"/>
    <w:rsid w:val="00310231"/>
    <w:rsid w:val="0034100D"/>
    <w:rsid w:val="003416B4"/>
    <w:rsid w:val="00353F0A"/>
    <w:rsid w:val="00356CCE"/>
    <w:rsid w:val="00365CA0"/>
    <w:rsid w:val="00381DC0"/>
    <w:rsid w:val="00390B31"/>
    <w:rsid w:val="00393A40"/>
    <w:rsid w:val="00395634"/>
    <w:rsid w:val="00395947"/>
    <w:rsid w:val="003A3281"/>
    <w:rsid w:val="003A6EC8"/>
    <w:rsid w:val="003B5ECD"/>
    <w:rsid w:val="003C0FA2"/>
    <w:rsid w:val="003C3A15"/>
    <w:rsid w:val="003D561A"/>
    <w:rsid w:val="003D6FA6"/>
    <w:rsid w:val="003D7522"/>
    <w:rsid w:val="003E017E"/>
    <w:rsid w:val="003E0C56"/>
    <w:rsid w:val="003F15F8"/>
    <w:rsid w:val="00400393"/>
    <w:rsid w:val="00406200"/>
    <w:rsid w:val="004227B9"/>
    <w:rsid w:val="00423627"/>
    <w:rsid w:val="00427E0E"/>
    <w:rsid w:val="004400B3"/>
    <w:rsid w:val="00444AEC"/>
    <w:rsid w:val="00457DCD"/>
    <w:rsid w:val="0046124E"/>
    <w:rsid w:val="00461673"/>
    <w:rsid w:val="004A745E"/>
    <w:rsid w:val="004B0B38"/>
    <w:rsid w:val="004B66F5"/>
    <w:rsid w:val="004C066F"/>
    <w:rsid w:val="004C672F"/>
    <w:rsid w:val="004D0093"/>
    <w:rsid w:val="004D1AEA"/>
    <w:rsid w:val="004D67D4"/>
    <w:rsid w:val="004E4A9D"/>
    <w:rsid w:val="00507841"/>
    <w:rsid w:val="00515907"/>
    <w:rsid w:val="005322F7"/>
    <w:rsid w:val="005447F2"/>
    <w:rsid w:val="005517C9"/>
    <w:rsid w:val="00570F77"/>
    <w:rsid w:val="005719A1"/>
    <w:rsid w:val="00572664"/>
    <w:rsid w:val="00576C54"/>
    <w:rsid w:val="00577EBE"/>
    <w:rsid w:val="00584B1A"/>
    <w:rsid w:val="005877A5"/>
    <w:rsid w:val="00590A8A"/>
    <w:rsid w:val="005A00C0"/>
    <w:rsid w:val="005B1ED7"/>
    <w:rsid w:val="005B3C8A"/>
    <w:rsid w:val="005B7919"/>
    <w:rsid w:val="005C1244"/>
    <w:rsid w:val="005C6530"/>
    <w:rsid w:val="005D1F1E"/>
    <w:rsid w:val="005D3814"/>
    <w:rsid w:val="005D4B90"/>
    <w:rsid w:val="005F1C59"/>
    <w:rsid w:val="005F35F2"/>
    <w:rsid w:val="005F61AC"/>
    <w:rsid w:val="0060295F"/>
    <w:rsid w:val="0062080C"/>
    <w:rsid w:val="0062321D"/>
    <w:rsid w:val="00623B79"/>
    <w:rsid w:val="00624F6B"/>
    <w:rsid w:val="00650BA6"/>
    <w:rsid w:val="00660931"/>
    <w:rsid w:val="00664BF3"/>
    <w:rsid w:val="00666291"/>
    <w:rsid w:val="00675D99"/>
    <w:rsid w:val="006835F6"/>
    <w:rsid w:val="00691857"/>
    <w:rsid w:val="006937BE"/>
    <w:rsid w:val="006A3904"/>
    <w:rsid w:val="006C5B5B"/>
    <w:rsid w:val="006D329D"/>
    <w:rsid w:val="006D76C2"/>
    <w:rsid w:val="006E4891"/>
    <w:rsid w:val="00700C46"/>
    <w:rsid w:val="00701791"/>
    <w:rsid w:val="00702480"/>
    <w:rsid w:val="007040F5"/>
    <w:rsid w:val="00714E3F"/>
    <w:rsid w:val="007217F3"/>
    <w:rsid w:val="00721A03"/>
    <w:rsid w:val="00726AFD"/>
    <w:rsid w:val="00726DB8"/>
    <w:rsid w:val="00731CB9"/>
    <w:rsid w:val="007364B9"/>
    <w:rsid w:val="00741CB6"/>
    <w:rsid w:val="0074629C"/>
    <w:rsid w:val="0075039A"/>
    <w:rsid w:val="00751565"/>
    <w:rsid w:val="00752B40"/>
    <w:rsid w:val="00752F4C"/>
    <w:rsid w:val="00776C8C"/>
    <w:rsid w:val="00776E47"/>
    <w:rsid w:val="0078239C"/>
    <w:rsid w:val="00785388"/>
    <w:rsid w:val="0079456D"/>
    <w:rsid w:val="007A18C2"/>
    <w:rsid w:val="007A47D9"/>
    <w:rsid w:val="007A5FAD"/>
    <w:rsid w:val="007C067B"/>
    <w:rsid w:val="007C5AAE"/>
    <w:rsid w:val="007D29CE"/>
    <w:rsid w:val="007E644D"/>
    <w:rsid w:val="007E7F76"/>
    <w:rsid w:val="00802CAF"/>
    <w:rsid w:val="0080723A"/>
    <w:rsid w:val="008101E6"/>
    <w:rsid w:val="008116AF"/>
    <w:rsid w:val="0086494F"/>
    <w:rsid w:val="00874C6A"/>
    <w:rsid w:val="00876749"/>
    <w:rsid w:val="00885197"/>
    <w:rsid w:val="0088647F"/>
    <w:rsid w:val="0089017F"/>
    <w:rsid w:val="008901EA"/>
    <w:rsid w:val="008A208A"/>
    <w:rsid w:val="008A6269"/>
    <w:rsid w:val="008A7E29"/>
    <w:rsid w:val="008B4686"/>
    <w:rsid w:val="008C06E9"/>
    <w:rsid w:val="008C46DC"/>
    <w:rsid w:val="008E7940"/>
    <w:rsid w:val="00910929"/>
    <w:rsid w:val="00920595"/>
    <w:rsid w:val="00924BC8"/>
    <w:rsid w:val="0092526E"/>
    <w:rsid w:val="009615B1"/>
    <w:rsid w:val="00961C4B"/>
    <w:rsid w:val="00966941"/>
    <w:rsid w:val="00974BEB"/>
    <w:rsid w:val="00980E23"/>
    <w:rsid w:val="00986409"/>
    <w:rsid w:val="009A2839"/>
    <w:rsid w:val="009A2CED"/>
    <w:rsid w:val="009A78C8"/>
    <w:rsid w:val="009B2A5C"/>
    <w:rsid w:val="009C3986"/>
    <w:rsid w:val="009C476A"/>
    <w:rsid w:val="009D0C81"/>
    <w:rsid w:val="009E2AD7"/>
    <w:rsid w:val="009E6309"/>
    <w:rsid w:val="009E692B"/>
    <w:rsid w:val="009F728F"/>
    <w:rsid w:val="009F72DD"/>
    <w:rsid w:val="00A00A8C"/>
    <w:rsid w:val="00A00EC0"/>
    <w:rsid w:val="00A05300"/>
    <w:rsid w:val="00A21F11"/>
    <w:rsid w:val="00A27B95"/>
    <w:rsid w:val="00A31DC7"/>
    <w:rsid w:val="00A3580E"/>
    <w:rsid w:val="00A419D5"/>
    <w:rsid w:val="00A43B97"/>
    <w:rsid w:val="00A45C1A"/>
    <w:rsid w:val="00A477DD"/>
    <w:rsid w:val="00A501AA"/>
    <w:rsid w:val="00A57D87"/>
    <w:rsid w:val="00A8741F"/>
    <w:rsid w:val="00A92302"/>
    <w:rsid w:val="00A96FAF"/>
    <w:rsid w:val="00AA2EDE"/>
    <w:rsid w:val="00AA7194"/>
    <w:rsid w:val="00AB7CA7"/>
    <w:rsid w:val="00AC3310"/>
    <w:rsid w:val="00AC6D21"/>
    <w:rsid w:val="00B0018A"/>
    <w:rsid w:val="00B143C6"/>
    <w:rsid w:val="00B22DCB"/>
    <w:rsid w:val="00B63627"/>
    <w:rsid w:val="00B74602"/>
    <w:rsid w:val="00B84EAC"/>
    <w:rsid w:val="00B90AAD"/>
    <w:rsid w:val="00B90E68"/>
    <w:rsid w:val="00B92706"/>
    <w:rsid w:val="00B95302"/>
    <w:rsid w:val="00BA267A"/>
    <w:rsid w:val="00BC1117"/>
    <w:rsid w:val="00BC2D6A"/>
    <w:rsid w:val="00BC3652"/>
    <w:rsid w:val="00BC57A3"/>
    <w:rsid w:val="00BC7330"/>
    <w:rsid w:val="00BD1AA7"/>
    <w:rsid w:val="00BD7B03"/>
    <w:rsid w:val="00BE157D"/>
    <w:rsid w:val="00BF4CC8"/>
    <w:rsid w:val="00C07D07"/>
    <w:rsid w:val="00C172BD"/>
    <w:rsid w:val="00C25C9A"/>
    <w:rsid w:val="00C2735C"/>
    <w:rsid w:val="00C3111C"/>
    <w:rsid w:val="00C405C4"/>
    <w:rsid w:val="00C6527B"/>
    <w:rsid w:val="00C65B8A"/>
    <w:rsid w:val="00CA72E1"/>
    <w:rsid w:val="00CB0897"/>
    <w:rsid w:val="00CB550D"/>
    <w:rsid w:val="00CD4F87"/>
    <w:rsid w:val="00CD5088"/>
    <w:rsid w:val="00CE6420"/>
    <w:rsid w:val="00CF184F"/>
    <w:rsid w:val="00CF1CB6"/>
    <w:rsid w:val="00D14CA6"/>
    <w:rsid w:val="00D3112E"/>
    <w:rsid w:val="00D37EB6"/>
    <w:rsid w:val="00D47BEA"/>
    <w:rsid w:val="00D527C4"/>
    <w:rsid w:val="00D53CA6"/>
    <w:rsid w:val="00D576F3"/>
    <w:rsid w:val="00D63AF3"/>
    <w:rsid w:val="00D644B0"/>
    <w:rsid w:val="00D66E1F"/>
    <w:rsid w:val="00D72BF7"/>
    <w:rsid w:val="00D75AE3"/>
    <w:rsid w:val="00DB3AB1"/>
    <w:rsid w:val="00E22C08"/>
    <w:rsid w:val="00E30E72"/>
    <w:rsid w:val="00E33D4E"/>
    <w:rsid w:val="00E34198"/>
    <w:rsid w:val="00E35C33"/>
    <w:rsid w:val="00E418C3"/>
    <w:rsid w:val="00E52A1D"/>
    <w:rsid w:val="00E52B21"/>
    <w:rsid w:val="00E613F1"/>
    <w:rsid w:val="00E670E1"/>
    <w:rsid w:val="00E976D6"/>
    <w:rsid w:val="00EA28C2"/>
    <w:rsid w:val="00EB1EDE"/>
    <w:rsid w:val="00EB6F19"/>
    <w:rsid w:val="00EC3C64"/>
    <w:rsid w:val="00EC7E33"/>
    <w:rsid w:val="00EE3C10"/>
    <w:rsid w:val="00EE54D8"/>
    <w:rsid w:val="00EF1C23"/>
    <w:rsid w:val="00EF6A49"/>
    <w:rsid w:val="00F02595"/>
    <w:rsid w:val="00F02EE0"/>
    <w:rsid w:val="00F03AC9"/>
    <w:rsid w:val="00F1141C"/>
    <w:rsid w:val="00F12801"/>
    <w:rsid w:val="00F129C2"/>
    <w:rsid w:val="00F16D83"/>
    <w:rsid w:val="00F16ED9"/>
    <w:rsid w:val="00F30AFB"/>
    <w:rsid w:val="00F37AB5"/>
    <w:rsid w:val="00F40E60"/>
    <w:rsid w:val="00F46932"/>
    <w:rsid w:val="00F53083"/>
    <w:rsid w:val="00F551BE"/>
    <w:rsid w:val="00F5520C"/>
    <w:rsid w:val="00F62FA3"/>
    <w:rsid w:val="00F74280"/>
    <w:rsid w:val="00F91493"/>
    <w:rsid w:val="00FA37E0"/>
    <w:rsid w:val="00FB1E28"/>
    <w:rsid w:val="00FB4322"/>
    <w:rsid w:val="00FC4DD9"/>
    <w:rsid w:val="00FD3554"/>
    <w:rsid w:val="00FD7483"/>
    <w:rsid w:val="00FD7E11"/>
    <w:rsid w:val="00FE1F28"/>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BB9D6"/>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nstagram.com/artdub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artdubai.artfair" TargetMode="External"/><Relationship Id="rId5" Type="http://schemas.openxmlformats.org/officeDocument/2006/relationships/webSettings" Target="webSettings.xml"/><Relationship Id="rId10" Type="http://schemas.openxmlformats.org/officeDocument/2006/relationships/hyperlink" Target="https://twitter.com/artdubai" TargetMode="External"/><Relationship Id="rId4" Type="http://schemas.openxmlformats.org/officeDocument/2006/relationships/settings" Target="settings.xml"/><Relationship Id="rId9" Type="http://schemas.openxmlformats.org/officeDocument/2006/relationships/hyperlink" Target="http://www.artdubai.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84D3-867B-44B5-BBB5-4846A40F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5</cp:revision>
  <cp:lastPrinted>2018-03-24T07:42:00Z</cp:lastPrinted>
  <dcterms:created xsi:type="dcterms:W3CDTF">2018-03-27T13:39:00Z</dcterms:created>
  <dcterms:modified xsi:type="dcterms:W3CDTF">2018-03-28T07:59:00Z</dcterms:modified>
</cp:coreProperties>
</file>